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9E09542" wp14:editId="37CB099A">
            <wp:extent cx="8382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7205CE" w:rsidRPr="0069183E" w:rsidRDefault="007205CE" w:rsidP="007205CE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7205CE" w:rsidRPr="00293DA0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5CE" w:rsidRPr="00293DA0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5CE" w:rsidRPr="00293DA0" w:rsidRDefault="007205CE" w:rsidP="007205CE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</w:rPr>
      </w:pPr>
      <w:r w:rsidRPr="00E86B46">
        <w:rPr>
          <w:rFonts w:ascii="Times New Roman" w:eastAsia="Calibri" w:hAnsi="Times New Roman" w:cs="Times New Roman"/>
          <w:sz w:val="28"/>
          <w:szCs w:val="28"/>
        </w:rPr>
        <w:t xml:space="preserve">07   </w:t>
      </w:r>
      <w:r w:rsidRPr="00E86B46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ноября </w:t>
      </w:r>
      <w:r w:rsidRPr="00200FD2">
        <w:rPr>
          <w:rFonts w:ascii="Times New Roman" w:eastAsia="Calibri" w:hAnsi="Times New Roman" w:cs="Times New Roman"/>
          <w:sz w:val="28"/>
          <w:szCs w:val="28"/>
        </w:rPr>
        <w:t xml:space="preserve"> 2016 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86B4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Pr="00E86B46">
        <w:rPr>
          <w:rFonts w:ascii="Times New Roman" w:eastAsia="Calibri" w:hAnsi="Times New Roman" w:cs="Times New Roman"/>
          <w:sz w:val="28"/>
          <w:szCs w:val="28"/>
          <w:lang w:val="uk-UA"/>
        </w:rPr>
        <w:t>932-р</w:t>
      </w:r>
    </w:p>
    <w:p w:rsidR="007205CE" w:rsidRPr="0069183E" w:rsidRDefault="007205CE" w:rsidP="007205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5CE" w:rsidRPr="0069183E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5CE" w:rsidRPr="009202B5" w:rsidRDefault="007205CE" w:rsidP="007205CE">
      <w:pPr>
        <w:spacing w:after="0"/>
        <w:rPr>
          <w:rFonts w:ascii="Times New Roman" w:hAnsi="Times New Roman"/>
          <w:sz w:val="26"/>
          <w:szCs w:val="26"/>
        </w:rPr>
      </w:pPr>
      <w:r w:rsidRPr="009202B5">
        <w:rPr>
          <w:rFonts w:ascii="Times New Roman" w:hAnsi="Times New Roman"/>
          <w:sz w:val="26"/>
          <w:szCs w:val="26"/>
        </w:rPr>
        <w:t xml:space="preserve">О внесении изменений  </w:t>
      </w:r>
      <w:proofErr w:type="gramStart"/>
      <w:r w:rsidRPr="009202B5">
        <w:rPr>
          <w:rFonts w:ascii="Times New Roman" w:hAnsi="Times New Roman"/>
          <w:sz w:val="26"/>
          <w:szCs w:val="26"/>
        </w:rPr>
        <w:t>в</w:t>
      </w:r>
      <w:proofErr w:type="gramEnd"/>
      <w:r w:rsidRPr="009202B5">
        <w:rPr>
          <w:rFonts w:ascii="Times New Roman" w:hAnsi="Times New Roman"/>
          <w:sz w:val="26"/>
          <w:szCs w:val="26"/>
        </w:rPr>
        <w:t xml:space="preserve"> </w:t>
      </w:r>
    </w:p>
    <w:p w:rsidR="007205CE" w:rsidRPr="009202B5" w:rsidRDefault="007205CE" w:rsidP="007205CE">
      <w:pPr>
        <w:spacing w:after="0"/>
        <w:rPr>
          <w:rFonts w:ascii="Times New Roman" w:hAnsi="Times New Roman"/>
          <w:sz w:val="26"/>
          <w:szCs w:val="26"/>
        </w:rPr>
      </w:pPr>
      <w:r w:rsidRPr="009202B5">
        <w:rPr>
          <w:rFonts w:ascii="Times New Roman" w:hAnsi="Times New Roman"/>
          <w:sz w:val="26"/>
          <w:szCs w:val="26"/>
        </w:rPr>
        <w:t xml:space="preserve">распоряжение главы администрации </w:t>
      </w:r>
    </w:p>
    <w:p w:rsidR="007205CE" w:rsidRPr="009202B5" w:rsidRDefault="007205CE" w:rsidP="007205CE">
      <w:pPr>
        <w:spacing w:after="0"/>
        <w:rPr>
          <w:rFonts w:ascii="Times New Roman" w:hAnsi="Times New Roman"/>
          <w:sz w:val="26"/>
          <w:szCs w:val="26"/>
        </w:rPr>
      </w:pPr>
      <w:r w:rsidRPr="009202B5">
        <w:rPr>
          <w:rFonts w:ascii="Times New Roman" w:hAnsi="Times New Roman"/>
          <w:sz w:val="26"/>
          <w:szCs w:val="26"/>
        </w:rPr>
        <w:t xml:space="preserve">от 31 марта 2016 г. </w:t>
      </w:r>
      <w:r>
        <w:rPr>
          <w:rFonts w:ascii="Times New Roman" w:hAnsi="Times New Roman"/>
          <w:sz w:val="26"/>
          <w:szCs w:val="26"/>
        </w:rPr>
        <w:t xml:space="preserve">№ 217-р </w:t>
      </w:r>
      <w:r w:rsidRPr="009202B5">
        <w:rPr>
          <w:rFonts w:ascii="Times New Roman" w:hAnsi="Times New Roman"/>
          <w:sz w:val="26"/>
          <w:szCs w:val="26"/>
        </w:rPr>
        <w:t xml:space="preserve">«Об установлении </w:t>
      </w:r>
    </w:p>
    <w:p w:rsidR="007205CE" w:rsidRPr="009202B5" w:rsidRDefault="007205CE" w:rsidP="007205CE">
      <w:pPr>
        <w:spacing w:after="0"/>
        <w:rPr>
          <w:rFonts w:ascii="Times New Roman" w:hAnsi="Times New Roman"/>
          <w:sz w:val="26"/>
          <w:szCs w:val="26"/>
        </w:rPr>
      </w:pPr>
      <w:r w:rsidRPr="009202B5">
        <w:rPr>
          <w:rFonts w:ascii="Times New Roman" w:hAnsi="Times New Roman"/>
          <w:sz w:val="26"/>
          <w:szCs w:val="26"/>
        </w:rPr>
        <w:t>режима работы предприятиям торговли,</w:t>
      </w:r>
    </w:p>
    <w:p w:rsidR="007205CE" w:rsidRPr="009202B5" w:rsidRDefault="007205CE" w:rsidP="007205CE">
      <w:pPr>
        <w:spacing w:after="0"/>
        <w:rPr>
          <w:rFonts w:ascii="Times New Roman" w:hAnsi="Times New Roman"/>
          <w:sz w:val="26"/>
          <w:szCs w:val="26"/>
        </w:rPr>
      </w:pPr>
      <w:r w:rsidRPr="009202B5">
        <w:rPr>
          <w:rFonts w:ascii="Times New Roman" w:hAnsi="Times New Roman"/>
          <w:sz w:val="26"/>
          <w:szCs w:val="26"/>
        </w:rPr>
        <w:t>ресторанного хозяйства и быт</w:t>
      </w:r>
      <w:r>
        <w:rPr>
          <w:rFonts w:ascii="Times New Roman" w:hAnsi="Times New Roman"/>
          <w:sz w:val="26"/>
          <w:szCs w:val="26"/>
        </w:rPr>
        <w:t>ового обслуживания населения города</w:t>
      </w:r>
      <w:r w:rsidRPr="009202B5">
        <w:rPr>
          <w:rFonts w:ascii="Times New Roman" w:hAnsi="Times New Roman"/>
          <w:sz w:val="26"/>
          <w:szCs w:val="26"/>
        </w:rPr>
        <w:t>»</w:t>
      </w:r>
    </w:p>
    <w:p w:rsidR="007205CE" w:rsidRPr="009202B5" w:rsidRDefault="007205CE" w:rsidP="007205CE">
      <w:pPr>
        <w:spacing w:after="0"/>
        <w:rPr>
          <w:rFonts w:ascii="Times New Roman" w:hAnsi="Times New Roman"/>
          <w:sz w:val="26"/>
          <w:szCs w:val="26"/>
        </w:rPr>
      </w:pPr>
    </w:p>
    <w:p w:rsidR="007205CE" w:rsidRPr="009202B5" w:rsidRDefault="007205CE" w:rsidP="00720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202B5">
        <w:rPr>
          <w:rFonts w:ascii="Times New Roman" w:hAnsi="Times New Roman"/>
          <w:sz w:val="26"/>
          <w:szCs w:val="26"/>
        </w:rPr>
        <w:t>В связи со вступлением в силу Закона Донецкой Народной Республики «О государственном регулировании производства и оборота спирта этилового, алкогольной продукции и табачных изделий», руководствуясь</w:t>
      </w:r>
      <w:r>
        <w:rPr>
          <w:rFonts w:ascii="Times New Roman" w:hAnsi="Times New Roman"/>
          <w:sz w:val="26"/>
          <w:szCs w:val="26"/>
        </w:rPr>
        <w:t xml:space="preserve"> пунктом                           </w:t>
      </w:r>
      <w:r w:rsidRPr="009202B5">
        <w:rPr>
          <w:rFonts w:ascii="Times New Roman" w:hAnsi="Times New Roman"/>
          <w:sz w:val="26"/>
          <w:szCs w:val="26"/>
        </w:rPr>
        <w:t xml:space="preserve">4.1. Положения об администрации города Горловка </w:t>
      </w:r>
    </w:p>
    <w:p w:rsidR="007205CE" w:rsidRPr="009202B5" w:rsidRDefault="007205CE" w:rsidP="007205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05CE" w:rsidRPr="009202B5" w:rsidRDefault="007205CE" w:rsidP="00720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202B5">
        <w:rPr>
          <w:rFonts w:ascii="Times New Roman" w:hAnsi="Times New Roman"/>
          <w:sz w:val="26"/>
          <w:szCs w:val="26"/>
        </w:rPr>
        <w:t>Внести изменения в распоряжение главы администрации от 31 марта 2016 г.</w:t>
      </w:r>
      <w:r>
        <w:rPr>
          <w:rFonts w:ascii="Times New Roman" w:hAnsi="Times New Roman"/>
          <w:sz w:val="26"/>
          <w:szCs w:val="26"/>
        </w:rPr>
        <w:t xml:space="preserve">             № 217-р</w:t>
      </w:r>
      <w:r w:rsidRPr="009202B5">
        <w:rPr>
          <w:rFonts w:ascii="Times New Roman" w:hAnsi="Times New Roman"/>
          <w:sz w:val="26"/>
          <w:szCs w:val="26"/>
        </w:rPr>
        <w:t xml:space="preserve"> «Об установлении режима работы предприятиям торговли, ресторанного хозяйства и бытового обслуживания населения гор</w:t>
      </w:r>
      <w:r>
        <w:rPr>
          <w:rFonts w:ascii="Times New Roman" w:hAnsi="Times New Roman"/>
          <w:sz w:val="26"/>
          <w:szCs w:val="26"/>
        </w:rPr>
        <w:t>ода</w:t>
      </w:r>
      <w:r w:rsidRPr="009202B5">
        <w:rPr>
          <w:rFonts w:ascii="Times New Roman" w:hAnsi="Times New Roman"/>
          <w:sz w:val="26"/>
          <w:szCs w:val="26"/>
        </w:rPr>
        <w:t>», изложив пункт 1.1 в следующей  редакции:</w:t>
      </w:r>
    </w:p>
    <w:p w:rsidR="007205CE" w:rsidRPr="009202B5" w:rsidRDefault="007205CE" w:rsidP="00720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05CE" w:rsidRPr="009202B5" w:rsidRDefault="007205CE" w:rsidP="007205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202B5">
        <w:rPr>
          <w:rFonts w:ascii="Times New Roman" w:hAnsi="Times New Roman"/>
          <w:sz w:val="26"/>
          <w:szCs w:val="26"/>
        </w:rPr>
        <w:t xml:space="preserve">«1.1. предприятиям торговли по продаже продовольственных товаров с 7.00 до 21.00 часа, а в местах торговли алкогольной продукцией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9202B5">
        <w:rPr>
          <w:rFonts w:ascii="Times New Roman" w:hAnsi="Times New Roman"/>
          <w:sz w:val="26"/>
          <w:szCs w:val="26"/>
        </w:rPr>
        <w:t>с 8.00 до 20.00 часов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9202B5">
        <w:rPr>
          <w:rFonts w:ascii="Times New Roman" w:hAnsi="Times New Roman"/>
          <w:sz w:val="26"/>
          <w:szCs w:val="26"/>
        </w:rPr>
        <w:t>».</w:t>
      </w:r>
      <w:proofErr w:type="gramEnd"/>
    </w:p>
    <w:p w:rsidR="007205CE" w:rsidRPr="009202B5" w:rsidRDefault="007205CE" w:rsidP="007205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205CE" w:rsidRPr="009202B5" w:rsidRDefault="007205CE" w:rsidP="007205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05CE" w:rsidRPr="009202B5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5CE" w:rsidRPr="009202B5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5CE" w:rsidRPr="009202B5" w:rsidRDefault="007205CE" w:rsidP="007205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5CE" w:rsidRPr="009202B5" w:rsidRDefault="007205CE" w:rsidP="007205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202B5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9202B5">
        <w:rPr>
          <w:rFonts w:ascii="Times New Roman" w:eastAsia="Calibri" w:hAnsi="Times New Roman" w:cs="Times New Roman"/>
          <w:sz w:val="26"/>
          <w:szCs w:val="26"/>
        </w:rPr>
        <w:t>. главы администрации</w:t>
      </w:r>
    </w:p>
    <w:p w:rsidR="007205CE" w:rsidRPr="009202B5" w:rsidRDefault="007205CE" w:rsidP="007205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202B5">
        <w:rPr>
          <w:rFonts w:ascii="Times New Roman" w:eastAsia="Calibri" w:hAnsi="Times New Roman" w:cs="Times New Roman"/>
          <w:sz w:val="26"/>
          <w:szCs w:val="26"/>
        </w:rPr>
        <w:t>города Горловка</w:t>
      </w:r>
      <w:r w:rsidRPr="009202B5">
        <w:rPr>
          <w:rFonts w:ascii="Times New Roman" w:eastAsia="Calibri" w:hAnsi="Times New Roman" w:cs="Times New Roman"/>
          <w:sz w:val="26"/>
          <w:szCs w:val="26"/>
        </w:rPr>
        <w:tab/>
      </w:r>
      <w:r w:rsidRPr="009202B5">
        <w:rPr>
          <w:rFonts w:ascii="Times New Roman" w:eastAsia="Calibri" w:hAnsi="Times New Roman" w:cs="Times New Roman"/>
          <w:sz w:val="26"/>
          <w:szCs w:val="26"/>
        </w:rPr>
        <w:tab/>
      </w:r>
      <w:r w:rsidRPr="009202B5">
        <w:rPr>
          <w:rFonts w:ascii="Times New Roman" w:eastAsia="Calibri" w:hAnsi="Times New Roman" w:cs="Times New Roman"/>
          <w:sz w:val="26"/>
          <w:szCs w:val="26"/>
        </w:rPr>
        <w:tab/>
      </w:r>
      <w:r w:rsidRPr="009202B5">
        <w:rPr>
          <w:rFonts w:ascii="Times New Roman" w:eastAsia="Calibri" w:hAnsi="Times New Roman" w:cs="Times New Roman"/>
          <w:sz w:val="26"/>
          <w:szCs w:val="26"/>
        </w:rPr>
        <w:tab/>
      </w:r>
      <w:r w:rsidRPr="009202B5">
        <w:rPr>
          <w:rFonts w:ascii="Times New Roman" w:eastAsia="Calibri" w:hAnsi="Times New Roman" w:cs="Times New Roman"/>
          <w:sz w:val="26"/>
          <w:szCs w:val="26"/>
        </w:rPr>
        <w:tab/>
      </w:r>
      <w:r w:rsidRPr="009202B5">
        <w:rPr>
          <w:rFonts w:ascii="Times New Roman" w:eastAsia="Calibri" w:hAnsi="Times New Roman" w:cs="Times New Roman"/>
          <w:sz w:val="26"/>
          <w:szCs w:val="26"/>
        </w:rPr>
        <w:tab/>
      </w:r>
      <w:r w:rsidRPr="009202B5">
        <w:rPr>
          <w:rFonts w:ascii="Times New Roman" w:eastAsia="Calibri" w:hAnsi="Times New Roman" w:cs="Times New Roman"/>
          <w:sz w:val="26"/>
          <w:szCs w:val="26"/>
        </w:rPr>
        <w:tab/>
        <w:t xml:space="preserve">      И.С. ПРИХОДЬКО</w:t>
      </w:r>
    </w:p>
    <w:p w:rsidR="00117F40" w:rsidRDefault="00117F40"/>
    <w:sectPr w:rsidR="0011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E"/>
    <w:rsid w:val="00117F40"/>
    <w:rsid w:val="007205CE"/>
    <w:rsid w:val="00E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TORG5</dc:creator>
  <cp:lastModifiedBy>Protokol1</cp:lastModifiedBy>
  <cp:revision>2</cp:revision>
  <dcterms:created xsi:type="dcterms:W3CDTF">2016-11-07T12:31:00Z</dcterms:created>
  <dcterms:modified xsi:type="dcterms:W3CDTF">2016-11-07T12:52:00Z</dcterms:modified>
</cp:coreProperties>
</file>