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3113C1" w:rsidRDefault="003113C1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val="ru-RU"/>
        </w:rPr>
      </w:pPr>
    </w:p>
    <w:p w:rsidR="007C3350" w:rsidRPr="002055E8" w:rsidRDefault="00475932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</w:rPr>
      </w:pPr>
      <w:r>
        <w:rPr>
          <w:rFonts w:eastAsia="Calibri"/>
          <w:sz w:val="28"/>
          <w:szCs w:val="28"/>
          <w:lang w:val="ru-RU"/>
        </w:rPr>
        <w:t xml:space="preserve">18  ноября </w:t>
      </w:r>
      <w:r w:rsidR="003113C1" w:rsidRPr="00475932">
        <w:rPr>
          <w:rFonts w:eastAsia="Calibri"/>
          <w:sz w:val="28"/>
          <w:szCs w:val="28"/>
          <w:lang w:val="ru-RU"/>
        </w:rPr>
        <w:t xml:space="preserve"> 2016 г.   </w:t>
      </w:r>
      <w:r w:rsidR="005F5476" w:rsidRPr="00475932">
        <w:rPr>
          <w:rFonts w:eastAsia="Calibri"/>
          <w:sz w:val="28"/>
          <w:szCs w:val="28"/>
        </w:rPr>
        <w:t xml:space="preserve">   </w:t>
      </w:r>
      <w:r w:rsidR="007C3350" w:rsidRPr="00475932">
        <w:rPr>
          <w:rFonts w:eastAsia="Calibri"/>
          <w:sz w:val="28"/>
          <w:szCs w:val="28"/>
        </w:rPr>
        <w:t xml:space="preserve">                            </w:t>
      </w:r>
      <w:r w:rsidR="005F5476" w:rsidRPr="00475932">
        <w:rPr>
          <w:rFonts w:eastAsia="Calibri"/>
          <w:sz w:val="28"/>
          <w:szCs w:val="28"/>
          <w:lang w:val="ru-RU"/>
        </w:rPr>
        <w:t xml:space="preserve">           </w:t>
      </w:r>
      <w:r w:rsidR="003113C1" w:rsidRPr="00475932">
        <w:rPr>
          <w:rFonts w:eastAsia="Calibri"/>
          <w:sz w:val="28"/>
          <w:szCs w:val="28"/>
          <w:lang w:val="ru-RU"/>
        </w:rPr>
        <w:t xml:space="preserve">                                 </w:t>
      </w:r>
      <w:r>
        <w:rPr>
          <w:rFonts w:eastAsia="Calibri"/>
          <w:sz w:val="28"/>
          <w:szCs w:val="28"/>
          <w:lang w:val="ru-RU"/>
        </w:rPr>
        <w:t xml:space="preserve">       </w:t>
      </w:r>
      <w:r w:rsidR="007C3350" w:rsidRPr="0069183E">
        <w:rPr>
          <w:rFonts w:eastAsia="Calibri"/>
          <w:sz w:val="28"/>
          <w:szCs w:val="28"/>
        </w:rPr>
        <w:t xml:space="preserve">№ </w:t>
      </w:r>
      <w:r w:rsidR="003113C1" w:rsidRPr="00475932">
        <w:rPr>
          <w:rFonts w:eastAsia="Calibri"/>
          <w:sz w:val="28"/>
          <w:szCs w:val="28"/>
          <w:lang w:val="ru-RU"/>
        </w:rPr>
        <w:t>968-р</w:t>
      </w:r>
      <w:r w:rsidR="007C3350" w:rsidRPr="002055E8">
        <w:rPr>
          <w:rFonts w:eastAsia="Calibri"/>
        </w:rPr>
        <w:t xml:space="preserve">                                     </w:t>
      </w:r>
    </w:p>
    <w:p w:rsidR="007C3350" w:rsidRPr="0069183E" w:rsidRDefault="007C3350" w:rsidP="007C3350">
      <w:pPr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г. Горловка</w:t>
      </w:r>
    </w:p>
    <w:p w:rsidR="00CE60F7" w:rsidRDefault="00CE60F7" w:rsidP="00CE60F7">
      <w:pPr>
        <w:ind w:left="-540"/>
        <w:rPr>
          <w:lang w:val="ru-RU"/>
        </w:rPr>
      </w:pPr>
    </w:p>
    <w:p w:rsidR="00CE60F7" w:rsidRPr="00BB7928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BB7928">
        <w:rPr>
          <w:szCs w:val="28"/>
          <w:lang w:val="ru-RU"/>
        </w:rPr>
        <w:t>О передаче в аренду</w:t>
      </w:r>
    </w:p>
    <w:p w:rsidR="00CE60F7" w:rsidRPr="00BB7928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BB7928">
        <w:rPr>
          <w:szCs w:val="28"/>
          <w:lang w:val="ru-RU"/>
        </w:rPr>
        <w:t>муниципального имущества</w:t>
      </w:r>
    </w:p>
    <w:p w:rsidR="00CE60F7" w:rsidRPr="00BB7928" w:rsidRDefault="00CE60F7" w:rsidP="00CE60F7">
      <w:pPr>
        <w:rPr>
          <w:sz w:val="28"/>
          <w:szCs w:val="28"/>
          <w:lang w:val="ru-RU"/>
        </w:rPr>
      </w:pPr>
    </w:p>
    <w:p w:rsidR="00CE60F7" w:rsidRPr="00BB7928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BD1516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 w:val="26"/>
          <w:szCs w:val="26"/>
          <w:lang w:val="ru-RU"/>
        </w:rPr>
      </w:pPr>
      <w:r w:rsidRPr="00BD1516">
        <w:rPr>
          <w:sz w:val="26"/>
          <w:szCs w:val="26"/>
          <w:lang w:val="ru-RU"/>
        </w:rPr>
        <w:t xml:space="preserve">   На основании </w:t>
      </w:r>
      <w:r w:rsidR="00CA7125">
        <w:rPr>
          <w:sz w:val="26"/>
          <w:szCs w:val="26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A55134" w:rsidRPr="00BD1516">
        <w:rPr>
          <w:sz w:val="26"/>
          <w:szCs w:val="26"/>
          <w:lang w:val="ru-RU"/>
        </w:rPr>
        <w:t xml:space="preserve">протокола </w:t>
      </w:r>
      <w:r w:rsidR="00A55134">
        <w:rPr>
          <w:sz w:val="26"/>
          <w:szCs w:val="26"/>
          <w:lang w:val="ru-RU"/>
        </w:rPr>
        <w:t>№ 6</w:t>
      </w:r>
      <w:r w:rsidR="00A55134" w:rsidRPr="00BD1516">
        <w:rPr>
          <w:sz w:val="26"/>
          <w:szCs w:val="26"/>
          <w:lang w:val="ru-RU"/>
        </w:rPr>
        <w:t xml:space="preserve"> заседания конкурсной комиссии по предоставлению в аренду объектов муниципальной собственности от </w:t>
      </w:r>
      <w:r w:rsidR="00A55134">
        <w:rPr>
          <w:sz w:val="26"/>
          <w:szCs w:val="26"/>
          <w:lang w:val="ru-RU"/>
        </w:rPr>
        <w:t>09.11.</w:t>
      </w:r>
      <w:r w:rsidR="00A55134" w:rsidRPr="00BD1516">
        <w:rPr>
          <w:sz w:val="26"/>
          <w:szCs w:val="26"/>
          <w:lang w:val="ru-RU"/>
        </w:rPr>
        <w:t xml:space="preserve">2016 г., </w:t>
      </w:r>
      <w:r w:rsidR="005D22D3">
        <w:rPr>
          <w:sz w:val="26"/>
          <w:szCs w:val="26"/>
          <w:lang w:val="ru-RU"/>
        </w:rPr>
        <w:t>руководствуясь  Р</w:t>
      </w:r>
      <w:r w:rsidRPr="00BD1516">
        <w:rPr>
          <w:sz w:val="26"/>
          <w:szCs w:val="26"/>
          <w:lang w:val="ru-RU"/>
        </w:rPr>
        <w:t xml:space="preserve">аспоряжением </w:t>
      </w:r>
      <w:r w:rsidR="00515DAD">
        <w:rPr>
          <w:sz w:val="26"/>
          <w:szCs w:val="26"/>
          <w:lang w:val="ru-RU"/>
        </w:rPr>
        <w:t xml:space="preserve"> </w:t>
      </w:r>
      <w:r w:rsidRPr="00BD1516">
        <w:rPr>
          <w:sz w:val="26"/>
          <w:szCs w:val="26"/>
          <w:lang w:val="ru-RU"/>
        </w:rPr>
        <w:t xml:space="preserve">Главы </w:t>
      </w:r>
      <w:r w:rsidR="00665F4E">
        <w:rPr>
          <w:sz w:val="26"/>
          <w:szCs w:val="26"/>
          <w:lang w:val="ru-RU"/>
        </w:rPr>
        <w:t xml:space="preserve"> </w:t>
      </w:r>
      <w:r w:rsidRPr="00BD1516">
        <w:rPr>
          <w:sz w:val="26"/>
          <w:szCs w:val="26"/>
          <w:lang w:val="ru-RU"/>
        </w:rPr>
        <w:t>Донецкой Народной Республики от</w:t>
      </w:r>
      <w:r w:rsidR="00CA7125">
        <w:rPr>
          <w:sz w:val="26"/>
          <w:szCs w:val="26"/>
          <w:lang w:val="ru-RU"/>
        </w:rPr>
        <w:t xml:space="preserve"> </w:t>
      </w:r>
      <w:r w:rsidRPr="00BD1516">
        <w:rPr>
          <w:sz w:val="26"/>
          <w:szCs w:val="26"/>
          <w:lang w:val="ru-RU"/>
        </w:rPr>
        <w:t xml:space="preserve">05 мая 2015 г. № 61 «О коммунальной (муниципальной) собственности в Донецкой Народной Республике», распоряжением главы администрации города Горловка от  05 марта 2015 г. № 14 - </w:t>
      </w:r>
      <w:proofErr w:type="gramStart"/>
      <w:r w:rsidRPr="00BD1516">
        <w:rPr>
          <w:sz w:val="26"/>
          <w:szCs w:val="26"/>
          <w:lang w:val="ru-RU"/>
        </w:rPr>
        <w:t>р</w:t>
      </w:r>
      <w:proofErr w:type="gramEnd"/>
      <w:r w:rsidRPr="00BD1516">
        <w:rPr>
          <w:sz w:val="26"/>
          <w:szCs w:val="26"/>
          <w:lang w:val="ru-RU"/>
        </w:rPr>
        <w:t xml:space="preserve"> «О применении нормативно – правовых актов в деятельности администрации города Горловка»</w:t>
      </w:r>
      <w:r>
        <w:rPr>
          <w:sz w:val="26"/>
          <w:szCs w:val="26"/>
          <w:lang w:val="ru-RU"/>
        </w:rPr>
        <w:t xml:space="preserve"> </w:t>
      </w:r>
      <w:r w:rsidRPr="00BD1516">
        <w:rPr>
          <w:sz w:val="26"/>
          <w:szCs w:val="26"/>
          <w:lang w:val="ru-RU"/>
        </w:rPr>
        <w:t xml:space="preserve">(с изменениями от </w:t>
      </w:r>
      <w:r>
        <w:rPr>
          <w:sz w:val="26"/>
          <w:szCs w:val="26"/>
          <w:lang w:val="ru-RU"/>
        </w:rPr>
        <w:t xml:space="preserve">                              </w:t>
      </w:r>
      <w:r w:rsidRPr="00BD1516">
        <w:rPr>
          <w:sz w:val="26"/>
          <w:szCs w:val="26"/>
          <w:lang w:val="ru-RU"/>
        </w:rPr>
        <w:t>03 сентября 2015 г. № 436-р), пунктами  3.2.3, 4.1 Положения об админи</w:t>
      </w:r>
      <w:r w:rsidR="00515DAD">
        <w:rPr>
          <w:sz w:val="26"/>
          <w:szCs w:val="26"/>
          <w:lang w:val="ru-RU"/>
        </w:rPr>
        <w:t>страции города Горловка, пунктами</w:t>
      </w:r>
      <w:r w:rsidRPr="00BD1516">
        <w:rPr>
          <w:sz w:val="26"/>
          <w:szCs w:val="26"/>
          <w:lang w:val="ru-RU"/>
        </w:rPr>
        <w:t xml:space="preserve"> 3.1, 5.1,</w:t>
      </w:r>
      <w:r w:rsidR="00D3244F">
        <w:rPr>
          <w:sz w:val="26"/>
          <w:szCs w:val="26"/>
          <w:lang w:val="ru-RU"/>
        </w:rPr>
        <w:t xml:space="preserve"> </w:t>
      </w:r>
      <w:r w:rsidR="00D93BEF">
        <w:rPr>
          <w:sz w:val="26"/>
          <w:szCs w:val="26"/>
          <w:lang w:val="ru-RU"/>
        </w:rPr>
        <w:t>5.</w:t>
      </w:r>
      <w:r w:rsidR="00A55134">
        <w:rPr>
          <w:sz w:val="26"/>
          <w:szCs w:val="26"/>
          <w:lang w:val="ru-RU"/>
        </w:rPr>
        <w:t>5</w:t>
      </w:r>
      <w:r w:rsidR="00D93BEF">
        <w:rPr>
          <w:sz w:val="26"/>
          <w:szCs w:val="26"/>
          <w:lang w:val="ru-RU"/>
        </w:rPr>
        <w:t xml:space="preserve">, </w:t>
      </w:r>
      <w:r w:rsidR="00A55134">
        <w:rPr>
          <w:sz w:val="26"/>
          <w:szCs w:val="26"/>
          <w:lang w:val="ru-RU"/>
        </w:rPr>
        <w:t>6.2</w:t>
      </w:r>
      <w:r w:rsidRPr="00BD1516">
        <w:rPr>
          <w:sz w:val="26"/>
          <w:szCs w:val="26"/>
          <w:lang w:val="ru-RU"/>
        </w:rPr>
        <w:t>1</w:t>
      </w:r>
      <w:r w:rsidR="00665F4E">
        <w:rPr>
          <w:sz w:val="26"/>
          <w:szCs w:val="26"/>
          <w:lang w:val="ru-RU"/>
        </w:rPr>
        <w:t xml:space="preserve">, 10.10 </w:t>
      </w:r>
      <w:r w:rsidRPr="00BD1516">
        <w:rPr>
          <w:sz w:val="26"/>
          <w:szCs w:val="26"/>
          <w:lang w:val="ru-RU"/>
        </w:rPr>
        <w:t xml:space="preserve"> Положения об аренде имущества коммунальной собственности территориальной громады города Горловка, утвержденного решением исполкома городского совета от 01 февраля 2012 г. № 89 (с изменениями от  03 апреля 2013 г. № 313)</w:t>
      </w:r>
    </w:p>
    <w:p w:rsidR="00CE60F7" w:rsidRPr="00232298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680D12" w:rsidRDefault="00680D12" w:rsidP="00680D12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</w:p>
    <w:p w:rsidR="003978F1" w:rsidRDefault="00CA7125" w:rsidP="002214BD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  <w:lang w:val="ru-RU"/>
        </w:rPr>
      </w:pPr>
      <w:r w:rsidRPr="008215E0">
        <w:rPr>
          <w:sz w:val="26"/>
          <w:szCs w:val="26"/>
          <w:lang w:val="ru-RU"/>
        </w:rPr>
        <w:t xml:space="preserve">Передать в аренду </w:t>
      </w:r>
      <w:r w:rsidR="003978F1" w:rsidRPr="00871475">
        <w:rPr>
          <w:sz w:val="26"/>
          <w:szCs w:val="26"/>
          <w:lang w:val="ru-RU"/>
        </w:rPr>
        <w:t>муниципально</w:t>
      </w:r>
      <w:r w:rsidR="00A55134">
        <w:rPr>
          <w:sz w:val="26"/>
          <w:szCs w:val="26"/>
          <w:lang w:val="ru-RU"/>
        </w:rPr>
        <w:t>е имущество</w:t>
      </w:r>
      <w:r w:rsidR="003978F1">
        <w:rPr>
          <w:sz w:val="26"/>
          <w:szCs w:val="26"/>
          <w:lang w:val="ru-RU"/>
        </w:rPr>
        <w:t>:</w:t>
      </w:r>
    </w:p>
    <w:p w:rsidR="00871475" w:rsidRDefault="003978F1" w:rsidP="003978F1">
      <w:pPr>
        <w:pStyle w:val="a7"/>
        <w:numPr>
          <w:ilvl w:val="1"/>
          <w:numId w:val="11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79406E">
        <w:rPr>
          <w:sz w:val="26"/>
          <w:szCs w:val="26"/>
          <w:lang w:val="ru-RU"/>
        </w:rPr>
        <w:t>бществу с ограниченной ответственностью «</w:t>
      </w:r>
      <w:r w:rsidR="003113C1">
        <w:rPr>
          <w:sz w:val="26"/>
          <w:szCs w:val="26"/>
          <w:lang w:val="ru-RU"/>
        </w:rPr>
        <w:t>***</w:t>
      </w:r>
      <w:r w:rsidR="0079406E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нежилые помещения</w:t>
      </w:r>
      <w:r w:rsidR="0079406E">
        <w:rPr>
          <w:sz w:val="26"/>
          <w:szCs w:val="26"/>
          <w:lang w:val="ru-RU"/>
        </w:rPr>
        <w:t xml:space="preserve"> общей площадью </w:t>
      </w:r>
      <w:r w:rsidR="00AC3613">
        <w:rPr>
          <w:sz w:val="26"/>
          <w:szCs w:val="26"/>
          <w:lang w:val="ru-RU"/>
        </w:rPr>
        <w:t>134,6</w:t>
      </w:r>
      <w:r w:rsidR="0079406E">
        <w:rPr>
          <w:sz w:val="26"/>
          <w:szCs w:val="26"/>
          <w:lang w:val="ru-RU"/>
        </w:rPr>
        <w:t xml:space="preserve"> кв</w:t>
      </w:r>
      <w:proofErr w:type="gramStart"/>
      <w:r w:rsidR="0079406E">
        <w:rPr>
          <w:sz w:val="26"/>
          <w:szCs w:val="26"/>
          <w:lang w:val="ru-RU"/>
        </w:rPr>
        <w:t>.м</w:t>
      </w:r>
      <w:proofErr w:type="gramEnd"/>
      <w:r w:rsidR="0079406E">
        <w:rPr>
          <w:sz w:val="26"/>
          <w:szCs w:val="26"/>
          <w:lang w:val="ru-RU"/>
        </w:rPr>
        <w:t xml:space="preserve"> по адресу: ул. Рудакова, </w:t>
      </w:r>
      <w:r w:rsidR="003113C1">
        <w:rPr>
          <w:sz w:val="26"/>
          <w:szCs w:val="26"/>
          <w:lang w:val="ru-RU"/>
        </w:rPr>
        <w:t>**</w:t>
      </w:r>
      <w:r w:rsidR="0079406E">
        <w:rPr>
          <w:sz w:val="26"/>
          <w:szCs w:val="26"/>
          <w:lang w:val="ru-RU"/>
        </w:rPr>
        <w:t xml:space="preserve"> для размещения склада </w:t>
      </w:r>
      <w:r w:rsidR="00871475" w:rsidRPr="00871475">
        <w:rPr>
          <w:sz w:val="26"/>
          <w:szCs w:val="26"/>
          <w:lang w:val="ru-RU"/>
        </w:rPr>
        <w:t xml:space="preserve">сроком на </w:t>
      </w:r>
      <w:r w:rsidR="0069523F">
        <w:rPr>
          <w:sz w:val="26"/>
          <w:szCs w:val="26"/>
          <w:lang w:val="ru-RU"/>
        </w:rPr>
        <w:t>2</w:t>
      </w:r>
      <w:r w:rsidR="0079406E">
        <w:rPr>
          <w:sz w:val="26"/>
          <w:szCs w:val="26"/>
          <w:lang w:val="ru-RU"/>
        </w:rPr>
        <w:t xml:space="preserve"> год</w:t>
      </w:r>
      <w:r w:rsidR="0069523F">
        <w:rPr>
          <w:sz w:val="26"/>
          <w:szCs w:val="26"/>
          <w:lang w:val="ru-RU"/>
        </w:rPr>
        <w:t>а 11 месяцев</w:t>
      </w:r>
      <w:r w:rsidR="0079406E">
        <w:rPr>
          <w:sz w:val="26"/>
          <w:szCs w:val="26"/>
          <w:lang w:val="ru-RU"/>
        </w:rPr>
        <w:t>.</w:t>
      </w:r>
    </w:p>
    <w:p w:rsidR="003978F1" w:rsidRDefault="003978F1" w:rsidP="003978F1">
      <w:pPr>
        <w:pStyle w:val="a7"/>
        <w:numPr>
          <w:ilvl w:val="1"/>
          <w:numId w:val="11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Коммунальному предприятию «Центр обращения с отходами» нежилые помещения общей площадью </w:t>
      </w:r>
      <w:r w:rsidR="00AC3613">
        <w:rPr>
          <w:sz w:val="26"/>
          <w:szCs w:val="26"/>
          <w:lang w:val="ru-RU"/>
        </w:rPr>
        <w:t>49,4</w:t>
      </w:r>
      <w:r>
        <w:rPr>
          <w:sz w:val="26"/>
          <w:szCs w:val="26"/>
          <w:lang w:val="ru-RU"/>
        </w:rPr>
        <w:t xml:space="preserve"> кв</w:t>
      </w:r>
      <w:proofErr w:type="gramStart"/>
      <w:r>
        <w:rPr>
          <w:sz w:val="26"/>
          <w:szCs w:val="26"/>
          <w:lang w:val="ru-RU"/>
        </w:rPr>
        <w:t>.м</w:t>
      </w:r>
      <w:proofErr w:type="gramEnd"/>
      <w:r>
        <w:rPr>
          <w:sz w:val="26"/>
          <w:szCs w:val="26"/>
          <w:lang w:val="ru-RU"/>
        </w:rPr>
        <w:t xml:space="preserve"> по адресу: просп. Победы, 72 для осуществления уставной деятельности, сроком на 2 года 11 месяцев, с установ</w:t>
      </w:r>
      <w:r w:rsidR="0071721E">
        <w:rPr>
          <w:sz w:val="26"/>
          <w:szCs w:val="26"/>
          <w:lang w:val="ru-RU"/>
        </w:rPr>
        <w:t>лением арендной платы в размере 2 рос. руб.</w:t>
      </w:r>
      <w:r>
        <w:rPr>
          <w:sz w:val="26"/>
          <w:szCs w:val="26"/>
          <w:lang w:val="ru-RU"/>
        </w:rPr>
        <w:t xml:space="preserve"> </w:t>
      </w:r>
    </w:p>
    <w:p w:rsidR="004D3309" w:rsidRPr="003113C1" w:rsidRDefault="00DD1E1F" w:rsidP="0071721E">
      <w:pPr>
        <w:pStyle w:val="a7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 w:rsidRPr="003113C1">
        <w:rPr>
          <w:sz w:val="26"/>
          <w:szCs w:val="26"/>
          <w:lang w:val="ru-RU"/>
        </w:rPr>
        <w:t xml:space="preserve">Разрешить </w:t>
      </w:r>
      <w:r w:rsidR="00B22DA9" w:rsidRPr="003113C1">
        <w:rPr>
          <w:sz w:val="26"/>
          <w:szCs w:val="26"/>
          <w:lang w:val="ru-RU"/>
        </w:rPr>
        <w:t xml:space="preserve">учреждению культуры Дворец культуры </w:t>
      </w:r>
      <w:r w:rsidRPr="003113C1">
        <w:rPr>
          <w:sz w:val="26"/>
          <w:szCs w:val="26"/>
          <w:lang w:val="ru-RU"/>
        </w:rPr>
        <w:t xml:space="preserve"> «</w:t>
      </w:r>
      <w:r w:rsidR="00B22DA9" w:rsidRPr="003113C1">
        <w:rPr>
          <w:sz w:val="26"/>
          <w:szCs w:val="26"/>
          <w:lang w:val="ru-RU"/>
        </w:rPr>
        <w:t>Шахтер</w:t>
      </w:r>
      <w:r w:rsidRPr="003113C1">
        <w:rPr>
          <w:sz w:val="26"/>
          <w:szCs w:val="26"/>
          <w:lang w:val="ru-RU"/>
        </w:rPr>
        <w:t>» (</w:t>
      </w:r>
      <w:proofErr w:type="spellStart"/>
      <w:r w:rsidR="00B22DA9" w:rsidRPr="003113C1">
        <w:rPr>
          <w:sz w:val="26"/>
          <w:szCs w:val="26"/>
          <w:lang w:val="ru-RU"/>
        </w:rPr>
        <w:t>Пантюх</w:t>
      </w:r>
      <w:proofErr w:type="spellEnd"/>
      <w:r w:rsidRPr="003113C1">
        <w:rPr>
          <w:sz w:val="26"/>
          <w:szCs w:val="26"/>
          <w:lang w:val="ru-RU"/>
        </w:rPr>
        <w:t xml:space="preserve">) передать в аренду </w:t>
      </w:r>
      <w:r w:rsidR="00B22DA9" w:rsidRPr="003113C1">
        <w:rPr>
          <w:sz w:val="26"/>
          <w:szCs w:val="26"/>
          <w:lang w:val="ru-RU"/>
        </w:rPr>
        <w:t xml:space="preserve">физическому лицу </w:t>
      </w:r>
      <w:r w:rsidR="003A1D9F" w:rsidRPr="003113C1">
        <w:rPr>
          <w:sz w:val="26"/>
          <w:szCs w:val="26"/>
          <w:lang w:val="ru-RU"/>
        </w:rPr>
        <w:t>–</w:t>
      </w:r>
      <w:r w:rsidR="00B22DA9" w:rsidRPr="003113C1">
        <w:rPr>
          <w:sz w:val="26"/>
          <w:szCs w:val="26"/>
          <w:lang w:val="ru-RU"/>
        </w:rPr>
        <w:t xml:space="preserve"> предпринимателю</w:t>
      </w:r>
      <w:r w:rsidR="003A1D9F" w:rsidRPr="003113C1">
        <w:rPr>
          <w:sz w:val="26"/>
          <w:szCs w:val="26"/>
          <w:lang w:val="ru-RU"/>
        </w:rPr>
        <w:t xml:space="preserve"> </w:t>
      </w:r>
      <w:r w:rsidR="003113C1" w:rsidRPr="003113C1">
        <w:rPr>
          <w:sz w:val="26"/>
          <w:szCs w:val="26"/>
          <w:lang w:val="ru-RU"/>
        </w:rPr>
        <w:t>***</w:t>
      </w:r>
      <w:r w:rsidR="003A1D9F" w:rsidRPr="003113C1">
        <w:rPr>
          <w:sz w:val="26"/>
          <w:szCs w:val="26"/>
          <w:lang w:val="ru-RU"/>
        </w:rPr>
        <w:t xml:space="preserve">  </w:t>
      </w:r>
      <w:r w:rsidR="0071721E" w:rsidRPr="003113C1">
        <w:rPr>
          <w:sz w:val="26"/>
          <w:szCs w:val="26"/>
          <w:lang w:val="ru-RU"/>
        </w:rPr>
        <w:t xml:space="preserve"> </w:t>
      </w:r>
      <w:r w:rsidR="003A1D9F" w:rsidRPr="003113C1">
        <w:rPr>
          <w:sz w:val="26"/>
          <w:szCs w:val="26"/>
          <w:lang w:val="ru-RU"/>
        </w:rPr>
        <w:t xml:space="preserve">нежилые </w:t>
      </w:r>
      <w:r w:rsidR="0071721E" w:rsidRPr="003113C1">
        <w:rPr>
          <w:sz w:val="26"/>
          <w:szCs w:val="26"/>
          <w:lang w:val="ru-RU"/>
        </w:rPr>
        <w:t xml:space="preserve"> </w:t>
      </w:r>
      <w:r w:rsidR="003A1D9F" w:rsidRPr="003113C1">
        <w:rPr>
          <w:sz w:val="26"/>
          <w:szCs w:val="26"/>
          <w:lang w:val="ru-RU"/>
        </w:rPr>
        <w:t>помещения</w:t>
      </w:r>
      <w:r w:rsidRPr="003113C1">
        <w:rPr>
          <w:sz w:val="26"/>
          <w:szCs w:val="26"/>
          <w:lang w:val="ru-RU"/>
        </w:rPr>
        <w:t xml:space="preserve"> </w:t>
      </w:r>
      <w:r w:rsidR="0071721E" w:rsidRPr="003113C1">
        <w:rPr>
          <w:sz w:val="26"/>
          <w:szCs w:val="26"/>
          <w:lang w:val="ru-RU"/>
        </w:rPr>
        <w:t xml:space="preserve"> </w:t>
      </w:r>
      <w:r w:rsidRPr="003113C1">
        <w:rPr>
          <w:sz w:val="26"/>
          <w:szCs w:val="26"/>
          <w:lang w:val="ru-RU"/>
        </w:rPr>
        <w:t xml:space="preserve">муниципальной </w:t>
      </w:r>
      <w:r w:rsidR="0071721E" w:rsidRPr="003113C1">
        <w:rPr>
          <w:sz w:val="26"/>
          <w:szCs w:val="26"/>
          <w:lang w:val="ru-RU"/>
        </w:rPr>
        <w:t xml:space="preserve"> </w:t>
      </w:r>
      <w:r w:rsidRPr="003113C1">
        <w:rPr>
          <w:sz w:val="26"/>
          <w:szCs w:val="26"/>
          <w:lang w:val="ru-RU"/>
        </w:rPr>
        <w:t xml:space="preserve">собственности </w:t>
      </w:r>
      <w:r w:rsidR="0071721E" w:rsidRPr="003113C1">
        <w:rPr>
          <w:sz w:val="26"/>
          <w:szCs w:val="26"/>
          <w:lang w:val="ru-RU"/>
        </w:rPr>
        <w:t xml:space="preserve"> </w:t>
      </w:r>
      <w:r w:rsidR="003A1D9F" w:rsidRPr="003113C1">
        <w:rPr>
          <w:sz w:val="26"/>
          <w:szCs w:val="26"/>
          <w:lang w:val="ru-RU"/>
        </w:rPr>
        <w:t xml:space="preserve">общей </w:t>
      </w:r>
      <w:r w:rsidR="0071721E" w:rsidRPr="003113C1">
        <w:rPr>
          <w:sz w:val="26"/>
          <w:szCs w:val="26"/>
          <w:lang w:val="ru-RU"/>
        </w:rPr>
        <w:t xml:space="preserve"> </w:t>
      </w:r>
      <w:r w:rsidRPr="003113C1">
        <w:rPr>
          <w:sz w:val="26"/>
          <w:szCs w:val="26"/>
          <w:lang w:val="ru-RU"/>
        </w:rPr>
        <w:t>площадью</w:t>
      </w:r>
      <w:r w:rsidR="003113C1">
        <w:rPr>
          <w:sz w:val="26"/>
          <w:szCs w:val="26"/>
          <w:lang w:val="ru-RU"/>
        </w:rPr>
        <w:t xml:space="preserve"> </w:t>
      </w:r>
      <w:r w:rsidR="003A1D9F" w:rsidRPr="003113C1">
        <w:rPr>
          <w:sz w:val="26"/>
          <w:szCs w:val="26"/>
          <w:lang w:val="ru-RU"/>
        </w:rPr>
        <w:t>48,3 кв</w:t>
      </w:r>
      <w:proofErr w:type="gramStart"/>
      <w:r w:rsidR="003A1D9F" w:rsidRPr="003113C1">
        <w:rPr>
          <w:sz w:val="26"/>
          <w:szCs w:val="26"/>
          <w:lang w:val="ru-RU"/>
        </w:rPr>
        <w:t>.м</w:t>
      </w:r>
      <w:proofErr w:type="gramEnd"/>
      <w:r w:rsidR="004D3309" w:rsidRPr="003113C1">
        <w:rPr>
          <w:sz w:val="26"/>
          <w:szCs w:val="26"/>
          <w:lang w:val="ru-RU"/>
        </w:rPr>
        <w:t xml:space="preserve"> </w:t>
      </w:r>
      <w:r w:rsidR="003A1D9F" w:rsidRPr="003113C1">
        <w:rPr>
          <w:sz w:val="26"/>
          <w:szCs w:val="26"/>
          <w:lang w:val="ru-RU"/>
        </w:rPr>
        <w:t>по адресу: просп. Ленина, 22</w:t>
      </w:r>
      <w:r w:rsidR="004D3309" w:rsidRPr="003113C1">
        <w:rPr>
          <w:sz w:val="26"/>
          <w:szCs w:val="26"/>
          <w:lang w:val="ru-RU"/>
        </w:rPr>
        <w:t xml:space="preserve"> </w:t>
      </w:r>
      <w:r w:rsidRPr="003113C1">
        <w:rPr>
          <w:sz w:val="26"/>
          <w:szCs w:val="26"/>
          <w:lang w:val="ru-RU"/>
        </w:rPr>
        <w:t xml:space="preserve"> </w:t>
      </w:r>
      <w:r w:rsidR="004D3309" w:rsidRPr="003113C1">
        <w:rPr>
          <w:sz w:val="26"/>
          <w:szCs w:val="26"/>
          <w:lang w:val="ru-RU"/>
        </w:rPr>
        <w:t xml:space="preserve">для </w:t>
      </w:r>
      <w:r w:rsidR="00F60617" w:rsidRPr="003113C1">
        <w:rPr>
          <w:sz w:val="26"/>
          <w:szCs w:val="26"/>
          <w:lang w:val="ru-RU"/>
        </w:rPr>
        <w:t>осуществления продажи товаров бывших в употреблении</w:t>
      </w:r>
      <w:r w:rsidRPr="003113C1">
        <w:rPr>
          <w:sz w:val="26"/>
          <w:szCs w:val="26"/>
          <w:lang w:val="ru-RU"/>
        </w:rPr>
        <w:t xml:space="preserve"> сроком на </w:t>
      </w:r>
      <w:r w:rsidR="003A1D9F" w:rsidRPr="003113C1">
        <w:rPr>
          <w:sz w:val="26"/>
          <w:szCs w:val="26"/>
          <w:lang w:val="ru-RU"/>
        </w:rPr>
        <w:t>1</w:t>
      </w:r>
      <w:r w:rsidR="0069523F" w:rsidRPr="003113C1">
        <w:rPr>
          <w:sz w:val="26"/>
          <w:szCs w:val="26"/>
          <w:lang w:val="ru-RU"/>
        </w:rPr>
        <w:t xml:space="preserve"> </w:t>
      </w:r>
      <w:r w:rsidRPr="003113C1">
        <w:rPr>
          <w:sz w:val="26"/>
          <w:szCs w:val="26"/>
          <w:lang w:val="ru-RU"/>
        </w:rPr>
        <w:t xml:space="preserve">год. </w:t>
      </w:r>
    </w:p>
    <w:p w:rsidR="00AC4B5C" w:rsidRDefault="00AC4B5C" w:rsidP="0071721E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AC4B5C" w:rsidRDefault="00AC4B5C" w:rsidP="0071721E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3113C1" w:rsidRDefault="003113C1" w:rsidP="0071721E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AC4B5C" w:rsidRDefault="00AC4B5C" w:rsidP="00AC4B5C">
      <w:pPr>
        <w:pStyle w:val="a7"/>
        <w:tabs>
          <w:tab w:val="left" w:pos="1418"/>
        </w:tabs>
        <w:ind w:left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</w:t>
      </w:r>
    </w:p>
    <w:p w:rsidR="00AC4B5C" w:rsidRDefault="00AC4B5C" w:rsidP="0071721E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4D3309" w:rsidRDefault="004D3309" w:rsidP="004D3309">
      <w:pPr>
        <w:pStyle w:val="a7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 w:rsidRPr="00DD1E1F">
        <w:rPr>
          <w:sz w:val="26"/>
          <w:szCs w:val="26"/>
          <w:lang w:val="ru-RU"/>
        </w:rPr>
        <w:t>Разрешить КП «</w:t>
      </w:r>
      <w:r>
        <w:rPr>
          <w:sz w:val="26"/>
          <w:szCs w:val="26"/>
          <w:lang w:val="ru-RU"/>
        </w:rPr>
        <w:t>Трамвайно – троллейбусное управление г. Горловка</w:t>
      </w:r>
      <w:r w:rsidRPr="00DD1E1F">
        <w:rPr>
          <w:sz w:val="26"/>
          <w:szCs w:val="26"/>
          <w:lang w:val="ru-RU"/>
        </w:rPr>
        <w:t>» (</w:t>
      </w:r>
      <w:r>
        <w:rPr>
          <w:sz w:val="26"/>
          <w:szCs w:val="26"/>
          <w:lang w:val="ru-RU"/>
        </w:rPr>
        <w:t>Коновальчиков</w:t>
      </w:r>
      <w:r w:rsidRPr="00DD1E1F">
        <w:rPr>
          <w:sz w:val="26"/>
          <w:szCs w:val="26"/>
          <w:lang w:val="ru-RU"/>
        </w:rPr>
        <w:t xml:space="preserve">) передать в аренду </w:t>
      </w:r>
      <w:r w:rsidR="00A55134">
        <w:rPr>
          <w:sz w:val="26"/>
          <w:szCs w:val="26"/>
          <w:lang w:val="ru-RU"/>
        </w:rPr>
        <w:t xml:space="preserve">муниципальное имущество </w:t>
      </w:r>
      <w:r>
        <w:rPr>
          <w:sz w:val="26"/>
          <w:szCs w:val="26"/>
          <w:lang w:val="ru-RU"/>
        </w:rPr>
        <w:t>обществу с ограниченной ответственностью «</w:t>
      </w:r>
      <w:r w:rsidR="009C7B67">
        <w:rPr>
          <w:sz w:val="26"/>
          <w:szCs w:val="26"/>
          <w:lang w:val="ru-RU"/>
        </w:rPr>
        <w:t>ИНМАРТ</w:t>
      </w:r>
      <w:proofErr w:type="gramStart"/>
      <w:r w:rsidR="009C7B67">
        <w:rPr>
          <w:sz w:val="26"/>
          <w:szCs w:val="26"/>
          <w:lang w:val="ru-RU"/>
        </w:rPr>
        <w:t>.Ю</w:t>
      </w:r>
      <w:proofErr w:type="gramEnd"/>
      <w:r w:rsidR="009C7B67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»</w:t>
      </w:r>
      <w:r w:rsidRPr="00DD1E1F">
        <w:rPr>
          <w:sz w:val="26"/>
          <w:szCs w:val="26"/>
          <w:lang w:val="ru-RU"/>
        </w:rPr>
        <w:t xml:space="preserve"> </w:t>
      </w:r>
      <w:r w:rsidR="0085019F">
        <w:rPr>
          <w:sz w:val="26"/>
          <w:szCs w:val="26"/>
          <w:lang w:val="ru-RU"/>
        </w:rPr>
        <w:t>опор</w:t>
      </w:r>
      <w:r w:rsidR="00040D01">
        <w:rPr>
          <w:sz w:val="26"/>
          <w:szCs w:val="26"/>
          <w:lang w:val="ru-RU"/>
        </w:rPr>
        <w:t xml:space="preserve">ы </w:t>
      </w:r>
      <w:r>
        <w:rPr>
          <w:sz w:val="26"/>
          <w:szCs w:val="26"/>
          <w:lang w:val="ru-RU"/>
        </w:rPr>
        <w:t xml:space="preserve">контактной сети </w:t>
      </w:r>
      <w:r w:rsidR="0085019F">
        <w:rPr>
          <w:sz w:val="26"/>
          <w:szCs w:val="26"/>
          <w:lang w:val="ru-RU"/>
        </w:rPr>
        <w:t>по адресам:</w:t>
      </w:r>
      <w:r w:rsidRPr="00DD1E1F">
        <w:rPr>
          <w:sz w:val="26"/>
          <w:szCs w:val="26"/>
          <w:lang w:val="ru-RU"/>
        </w:rPr>
        <w:t xml:space="preserve">  </w:t>
      </w:r>
    </w:p>
    <w:p w:rsidR="009C7B67" w:rsidRDefault="00A55134" w:rsidP="00F60617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9C7B67">
        <w:rPr>
          <w:sz w:val="26"/>
          <w:szCs w:val="26"/>
          <w:lang w:val="ru-RU"/>
        </w:rPr>
        <w:t>ул. Жукова, опоры</w:t>
      </w:r>
      <w:r w:rsidR="00F60617">
        <w:rPr>
          <w:sz w:val="26"/>
          <w:szCs w:val="26"/>
          <w:lang w:val="ru-RU"/>
        </w:rPr>
        <w:t>: № 34, № 35</w:t>
      </w:r>
      <w:r w:rsidR="00D0359C">
        <w:rPr>
          <w:sz w:val="26"/>
          <w:szCs w:val="26"/>
          <w:lang w:val="ru-RU"/>
        </w:rPr>
        <w:t>;</w:t>
      </w:r>
    </w:p>
    <w:p w:rsidR="0085019F" w:rsidRDefault="00A55134" w:rsidP="00A55134">
      <w:pPr>
        <w:tabs>
          <w:tab w:val="left" w:pos="709"/>
          <w:tab w:val="left" w:pos="1418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9C7B67">
        <w:rPr>
          <w:sz w:val="26"/>
          <w:szCs w:val="26"/>
          <w:lang w:val="ru-RU"/>
        </w:rPr>
        <w:t>про</w:t>
      </w:r>
      <w:r w:rsidR="00F60617">
        <w:rPr>
          <w:sz w:val="26"/>
          <w:szCs w:val="26"/>
          <w:lang w:val="ru-RU"/>
        </w:rPr>
        <w:t>сп. Ленина, опоры: № 1970, 1891</w:t>
      </w:r>
      <w:r w:rsidR="00D0359C">
        <w:rPr>
          <w:sz w:val="26"/>
          <w:szCs w:val="26"/>
          <w:lang w:val="ru-RU"/>
        </w:rPr>
        <w:t>;</w:t>
      </w:r>
    </w:p>
    <w:p w:rsidR="00A7074C" w:rsidRDefault="00A55134" w:rsidP="00A55134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7074C">
        <w:rPr>
          <w:sz w:val="26"/>
          <w:szCs w:val="26"/>
          <w:lang w:val="ru-RU"/>
        </w:rPr>
        <w:t>ул</w:t>
      </w:r>
      <w:r w:rsidR="00F60617">
        <w:rPr>
          <w:sz w:val="26"/>
          <w:szCs w:val="26"/>
          <w:lang w:val="ru-RU"/>
        </w:rPr>
        <w:t>. Минина и Пожарского, опоры: № 1176, № 1178, № 1180, № 1182, № 1184, № 1186</w:t>
      </w:r>
      <w:r w:rsidR="00D0359C">
        <w:rPr>
          <w:sz w:val="26"/>
          <w:szCs w:val="26"/>
          <w:lang w:val="ru-RU"/>
        </w:rPr>
        <w:t>;</w:t>
      </w:r>
    </w:p>
    <w:p w:rsidR="00F60617" w:rsidRDefault="00A55134" w:rsidP="00A55134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60617">
        <w:rPr>
          <w:sz w:val="26"/>
          <w:szCs w:val="26"/>
          <w:lang w:val="ru-RU"/>
        </w:rPr>
        <w:t xml:space="preserve">ул. </w:t>
      </w:r>
      <w:proofErr w:type="gramStart"/>
      <w:r w:rsidR="00F60617">
        <w:rPr>
          <w:sz w:val="26"/>
          <w:szCs w:val="26"/>
          <w:lang w:val="ru-RU"/>
        </w:rPr>
        <w:t>Беспощадного</w:t>
      </w:r>
      <w:proofErr w:type="gramEnd"/>
      <w:r w:rsidR="00F60617">
        <w:rPr>
          <w:sz w:val="26"/>
          <w:szCs w:val="26"/>
          <w:lang w:val="ru-RU"/>
        </w:rPr>
        <w:t xml:space="preserve">, опоры: № 1118, № 1093, № 1095, № 1099, № 1101, № 1103, № 1105, № 1107, № 1109, № 1111, № 1140, № 1142, № 1144, № 1146, № 1148, </w:t>
      </w:r>
      <w:r w:rsidR="00DC03F9">
        <w:rPr>
          <w:sz w:val="26"/>
          <w:szCs w:val="26"/>
          <w:lang w:val="ru-RU"/>
        </w:rPr>
        <w:t xml:space="preserve">          </w:t>
      </w:r>
      <w:r w:rsidR="00F60617">
        <w:rPr>
          <w:sz w:val="26"/>
          <w:szCs w:val="26"/>
          <w:lang w:val="ru-RU"/>
        </w:rPr>
        <w:t xml:space="preserve">№ 1150, № 1152, № 1154, № 1156, № 1158, № 1160, № 1162, № 1164, № 1166, </w:t>
      </w:r>
      <w:r w:rsidR="00DC03F9">
        <w:rPr>
          <w:sz w:val="26"/>
          <w:szCs w:val="26"/>
          <w:lang w:val="ru-RU"/>
        </w:rPr>
        <w:t xml:space="preserve">              </w:t>
      </w:r>
      <w:r w:rsidR="00F60617">
        <w:rPr>
          <w:sz w:val="26"/>
          <w:szCs w:val="26"/>
          <w:lang w:val="ru-RU"/>
        </w:rPr>
        <w:t>№ 1168, № 1170</w:t>
      </w:r>
      <w:r w:rsidR="00D0359C">
        <w:rPr>
          <w:sz w:val="26"/>
          <w:szCs w:val="26"/>
          <w:lang w:val="ru-RU"/>
        </w:rPr>
        <w:t>;</w:t>
      </w:r>
    </w:p>
    <w:p w:rsidR="00F60617" w:rsidRDefault="00A55134" w:rsidP="00F60617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60617">
        <w:rPr>
          <w:sz w:val="26"/>
          <w:szCs w:val="26"/>
          <w:lang w:val="ru-RU"/>
        </w:rPr>
        <w:t>ул. Багратиона, опора № 1996</w:t>
      </w:r>
      <w:r w:rsidR="00D0359C">
        <w:rPr>
          <w:sz w:val="26"/>
          <w:szCs w:val="26"/>
          <w:lang w:val="ru-RU"/>
        </w:rPr>
        <w:t>;</w:t>
      </w:r>
    </w:p>
    <w:p w:rsidR="00F60617" w:rsidRDefault="00A55134" w:rsidP="00F60617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60617">
        <w:rPr>
          <w:sz w:val="26"/>
          <w:szCs w:val="26"/>
          <w:lang w:val="ru-RU"/>
        </w:rPr>
        <w:t xml:space="preserve">просп. Победы, опоры: № </w:t>
      </w:r>
      <w:r w:rsidR="00DC03F9">
        <w:rPr>
          <w:sz w:val="26"/>
          <w:szCs w:val="26"/>
          <w:lang w:val="ru-RU"/>
        </w:rPr>
        <w:t>267, № 261, № 310, № 299, № 288, № 276, № 323,           № 343, № 354, № 334, № 370, № 367, № 384</w:t>
      </w:r>
      <w:r w:rsidR="00D0359C">
        <w:rPr>
          <w:sz w:val="26"/>
          <w:szCs w:val="26"/>
          <w:lang w:val="ru-RU"/>
        </w:rPr>
        <w:t>;</w:t>
      </w:r>
    </w:p>
    <w:p w:rsidR="007609B7" w:rsidRDefault="00A55134" w:rsidP="00974ED9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DC03F9">
        <w:rPr>
          <w:sz w:val="26"/>
          <w:szCs w:val="26"/>
          <w:lang w:val="ru-RU"/>
        </w:rPr>
        <w:t xml:space="preserve">ул. </w:t>
      </w:r>
      <w:proofErr w:type="spellStart"/>
      <w:r w:rsidR="00DC03F9">
        <w:rPr>
          <w:sz w:val="26"/>
          <w:szCs w:val="26"/>
          <w:lang w:val="ru-RU"/>
        </w:rPr>
        <w:t>Горловской</w:t>
      </w:r>
      <w:proofErr w:type="spellEnd"/>
      <w:r w:rsidR="00DC03F9">
        <w:rPr>
          <w:sz w:val="26"/>
          <w:szCs w:val="26"/>
          <w:lang w:val="ru-RU"/>
        </w:rPr>
        <w:t xml:space="preserve"> дивизии, опоры: № 1443, № 1514, № 1512, № 1510, № 1508 </w:t>
      </w:r>
      <w:r w:rsidR="006B4179">
        <w:rPr>
          <w:sz w:val="26"/>
          <w:szCs w:val="26"/>
          <w:lang w:val="ru-RU"/>
        </w:rPr>
        <w:t xml:space="preserve">для размещения </w:t>
      </w:r>
      <w:r w:rsidR="00DC03F9">
        <w:rPr>
          <w:sz w:val="26"/>
          <w:szCs w:val="26"/>
          <w:lang w:val="ru-RU"/>
        </w:rPr>
        <w:t>оборудования телекоммуникационной сети</w:t>
      </w:r>
      <w:r w:rsidR="006B4179">
        <w:rPr>
          <w:sz w:val="26"/>
          <w:szCs w:val="26"/>
          <w:lang w:val="ru-RU"/>
        </w:rPr>
        <w:t xml:space="preserve"> сроком на </w:t>
      </w:r>
      <w:r w:rsidR="00DC03F9">
        <w:rPr>
          <w:sz w:val="26"/>
          <w:szCs w:val="26"/>
          <w:lang w:val="ru-RU"/>
        </w:rPr>
        <w:t>1</w:t>
      </w:r>
      <w:r w:rsidR="006B4179">
        <w:rPr>
          <w:sz w:val="26"/>
          <w:szCs w:val="26"/>
          <w:lang w:val="ru-RU"/>
        </w:rPr>
        <w:t xml:space="preserve"> год</w:t>
      </w:r>
      <w:r w:rsidR="00DC03F9">
        <w:rPr>
          <w:sz w:val="26"/>
          <w:szCs w:val="26"/>
          <w:lang w:val="ru-RU"/>
        </w:rPr>
        <w:t>.</w:t>
      </w:r>
    </w:p>
    <w:p w:rsidR="00261907" w:rsidRDefault="004B2A58" w:rsidP="006B4179">
      <w:pPr>
        <w:pStyle w:val="a7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 w:rsidRPr="006B4179">
        <w:rPr>
          <w:sz w:val="26"/>
          <w:szCs w:val="26"/>
          <w:lang w:val="ru-RU"/>
        </w:rPr>
        <w:t xml:space="preserve">Разрешить Центру первичной </w:t>
      </w:r>
      <w:proofErr w:type="spellStart"/>
      <w:r w:rsidRPr="006B4179">
        <w:rPr>
          <w:sz w:val="26"/>
          <w:szCs w:val="26"/>
          <w:lang w:val="ru-RU"/>
        </w:rPr>
        <w:t>медико</w:t>
      </w:r>
      <w:proofErr w:type="spellEnd"/>
      <w:r w:rsidRPr="006B4179">
        <w:rPr>
          <w:sz w:val="26"/>
          <w:szCs w:val="26"/>
          <w:lang w:val="ru-RU"/>
        </w:rPr>
        <w:t xml:space="preserve"> – санитарной помощи № 1   города Горловка (</w:t>
      </w:r>
      <w:proofErr w:type="spellStart"/>
      <w:r w:rsidRPr="006B4179">
        <w:rPr>
          <w:sz w:val="26"/>
          <w:szCs w:val="26"/>
          <w:lang w:val="ru-RU"/>
        </w:rPr>
        <w:t>Якуненко</w:t>
      </w:r>
      <w:proofErr w:type="spellEnd"/>
      <w:r w:rsidRPr="006B4179">
        <w:rPr>
          <w:sz w:val="26"/>
          <w:szCs w:val="26"/>
          <w:lang w:val="ru-RU"/>
        </w:rPr>
        <w:t xml:space="preserve">) передать в аренду </w:t>
      </w:r>
      <w:r w:rsidR="00261907" w:rsidRPr="00871475">
        <w:rPr>
          <w:sz w:val="26"/>
          <w:szCs w:val="26"/>
          <w:lang w:val="ru-RU"/>
        </w:rPr>
        <w:t>муниципально</w:t>
      </w:r>
      <w:r w:rsidR="00A55134">
        <w:rPr>
          <w:sz w:val="26"/>
          <w:szCs w:val="26"/>
          <w:lang w:val="ru-RU"/>
        </w:rPr>
        <w:t>е имущество</w:t>
      </w:r>
      <w:r w:rsidR="00261907">
        <w:rPr>
          <w:sz w:val="26"/>
          <w:szCs w:val="26"/>
          <w:lang w:val="ru-RU"/>
        </w:rPr>
        <w:t>:</w:t>
      </w:r>
    </w:p>
    <w:p w:rsidR="00261907" w:rsidRPr="007362C2" w:rsidRDefault="00261907" w:rsidP="00261907">
      <w:pPr>
        <w:pStyle w:val="a7"/>
        <w:numPr>
          <w:ilvl w:val="1"/>
          <w:numId w:val="11"/>
        </w:numPr>
        <w:ind w:left="0" w:firstLine="709"/>
        <w:jc w:val="both"/>
        <w:rPr>
          <w:sz w:val="26"/>
          <w:szCs w:val="26"/>
          <w:lang w:val="ru-RU"/>
        </w:rPr>
      </w:pPr>
      <w:r w:rsidRPr="008714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Физическому лицу – предпринимателю </w:t>
      </w:r>
      <w:r w:rsidR="003113C1">
        <w:rPr>
          <w:sz w:val="26"/>
          <w:szCs w:val="26"/>
          <w:lang w:val="ru-RU"/>
        </w:rPr>
        <w:t>***</w:t>
      </w:r>
      <w:r>
        <w:rPr>
          <w:sz w:val="26"/>
          <w:szCs w:val="26"/>
          <w:lang w:val="ru-RU"/>
        </w:rPr>
        <w:t xml:space="preserve"> нежилое помещение </w:t>
      </w:r>
      <w:r w:rsidR="00A55134">
        <w:rPr>
          <w:sz w:val="26"/>
          <w:szCs w:val="26"/>
          <w:lang w:val="ru-RU"/>
        </w:rPr>
        <w:t xml:space="preserve">общей площадью </w:t>
      </w:r>
      <w:proofErr w:type="spellStart"/>
      <w:proofErr w:type="gramStart"/>
      <w:r>
        <w:rPr>
          <w:sz w:val="26"/>
          <w:szCs w:val="26"/>
          <w:lang w:val="ru-RU"/>
        </w:rPr>
        <w:t>площадью</w:t>
      </w:r>
      <w:proofErr w:type="spellEnd"/>
      <w:proofErr w:type="gramEnd"/>
      <w:r>
        <w:rPr>
          <w:sz w:val="26"/>
          <w:szCs w:val="26"/>
          <w:lang w:val="ru-RU"/>
        </w:rPr>
        <w:t xml:space="preserve"> 17,3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>
        <w:rPr>
          <w:sz w:val="26"/>
          <w:szCs w:val="26"/>
          <w:lang w:val="ru-RU"/>
        </w:rPr>
        <w:t xml:space="preserve"> по адресу:</w:t>
      </w:r>
      <w:r w:rsidR="003113C1">
        <w:rPr>
          <w:sz w:val="26"/>
          <w:szCs w:val="26"/>
          <w:lang w:val="ru-RU"/>
        </w:rPr>
        <w:t xml:space="preserve"> </w:t>
      </w:r>
      <w:r w:rsidR="00974ED9">
        <w:rPr>
          <w:sz w:val="26"/>
          <w:szCs w:val="26"/>
          <w:lang w:val="ru-RU"/>
        </w:rPr>
        <w:t xml:space="preserve"> </w:t>
      </w:r>
      <w:proofErr w:type="spellStart"/>
      <w:r w:rsidR="00974ED9">
        <w:rPr>
          <w:sz w:val="26"/>
          <w:szCs w:val="26"/>
          <w:lang w:val="ru-RU"/>
        </w:rPr>
        <w:t>пгт</w:t>
      </w:r>
      <w:proofErr w:type="spellEnd"/>
      <w:r w:rsidR="00974ED9">
        <w:rPr>
          <w:sz w:val="26"/>
          <w:szCs w:val="26"/>
          <w:lang w:val="ru-RU"/>
        </w:rPr>
        <w:t xml:space="preserve"> </w:t>
      </w:r>
      <w:proofErr w:type="spellStart"/>
      <w:r w:rsidR="00974ED9">
        <w:rPr>
          <w:sz w:val="26"/>
          <w:szCs w:val="26"/>
          <w:lang w:val="ru-RU"/>
        </w:rPr>
        <w:t>Пантелеймоновка</w:t>
      </w:r>
      <w:proofErr w:type="spellEnd"/>
      <w:r w:rsidR="00974ED9">
        <w:rPr>
          <w:sz w:val="26"/>
          <w:szCs w:val="26"/>
          <w:lang w:val="ru-RU"/>
        </w:rPr>
        <w:t xml:space="preserve">, </w:t>
      </w:r>
      <w:r w:rsidR="003113C1">
        <w:rPr>
          <w:sz w:val="26"/>
          <w:szCs w:val="26"/>
          <w:lang w:val="ru-RU"/>
        </w:rPr>
        <w:t xml:space="preserve">                                    </w:t>
      </w:r>
      <w:r>
        <w:rPr>
          <w:sz w:val="26"/>
          <w:szCs w:val="26"/>
          <w:lang w:val="ru-RU"/>
        </w:rPr>
        <w:t xml:space="preserve">ул. Виноградная, </w:t>
      </w:r>
      <w:r w:rsidR="006C524B">
        <w:rPr>
          <w:sz w:val="26"/>
          <w:szCs w:val="26"/>
          <w:lang w:val="ru-RU"/>
        </w:rPr>
        <w:t>14</w:t>
      </w:r>
      <w:r>
        <w:rPr>
          <w:sz w:val="26"/>
          <w:szCs w:val="26"/>
          <w:lang w:val="ru-RU"/>
        </w:rPr>
        <w:t xml:space="preserve"> </w:t>
      </w:r>
      <w:r w:rsidR="00A55134">
        <w:rPr>
          <w:sz w:val="26"/>
          <w:szCs w:val="26"/>
          <w:lang w:val="ru-RU"/>
        </w:rPr>
        <w:t xml:space="preserve">, 11,3 кв.м - </w:t>
      </w:r>
      <w:r w:rsidRPr="006418CE">
        <w:rPr>
          <w:sz w:val="26"/>
          <w:szCs w:val="26"/>
          <w:lang w:val="ru-RU"/>
        </w:rPr>
        <w:t xml:space="preserve">для </w:t>
      </w:r>
      <w:r w:rsidR="006C524B" w:rsidRPr="006418CE">
        <w:rPr>
          <w:sz w:val="26"/>
          <w:szCs w:val="26"/>
          <w:lang w:val="ru-RU"/>
        </w:rPr>
        <w:t>размещения буфета</w:t>
      </w:r>
      <w:r w:rsidR="00A55134" w:rsidRPr="006418CE">
        <w:rPr>
          <w:sz w:val="26"/>
          <w:szCs w:val="26"/>
          <w:lang w:val="ru-RU"/>
        </w:rPr>
        <w:t xml:space="preserve"> без продажи товаров подакцизной группы</w:t>
      </w:r>
      <w:r w:rsidRPr="006418CE">
        <w:rPr>
          <w:sz w:val="26"/>
          <w:szCs w:val="26"/>
          <w:lang w:val="ru-RU"/>
        </w:rPr>
        <w:t xml:space="preserve">, </w:t>
      </w:r>
      <w:r w:rsidR="00A55134" w:rsidRPr="006418CE">
        <w:rPr>
          <w:sz w:val="26"/>
          <w:szCs w:val="26"/>
          <w:lang w:val="ru-RU"/>
        </w:rPr>
        <w:t xml:space="preserve">6,0 кв.м - </w:t>
      </w:r>
      <w:r w:rsidR="006418CE" w:rsidRPr="006418CE">
        <w:rPr>
          <w:sz w:val="26"/>
          <w:szCs w:val="26"/>
          <w:lang w:val="ru-RU"/>
        </w:rPr>
        <w:t>для  предоставления услуг ксерокопирования</w:t>
      </w:r>
      <w:r w:rsidR="00801B05">
        <w:rPr>
          <w:sz w:val="26"/>
          <w:szCs w:val="26"/>
          <w:lang w:val="ru-RU"/>
        </w:rPr>
        <w:t>, сроком на 1 год</w:t>
      </w:r>
      <w:r>
        <w:rPr>
          <w:sz w:val="26"/>
          <w:szCs w:val="26"/>
          <w:lang w:val="ru-RU"/>
        </w:rPr>
        <w:t>.</w:t>
      </w:r>
    </w:p>
    <w:p w:rsidR="002E5BDA" w:rsidRPr="002E5BDA" w:rsidRDefault="00801B05" w:rsidP="002E5BDA">
      <w:pPr>
        <w:pStyle w:val="a7"/>
        <w:numPr>
          <w:ilvl w:val="1"/>
          <w:numId w:val="11"/>
        </w:numPr>
        <w:tabs>
          <w:tab w:val="left" w:pos="1560"/>
        </w:tabs>
        <w:ind w:left="0" w:firstLine="698"/>
        <w:jc w:val="both"/>
        <w:rPr>
          <w:sz w:val="28"/>
          <w:szCs w:val="28"/>
          <w:lang w:val="ru-RU"/>
        </w:rPr>
      </w:pPr>
      <w:r w:rsidRPr="00801B05">
        <w:rPr>
          <w:sz w:val="26"/>
          <w:szCs w:val="26"/>
          <w:lang w:val="ru-RU"/>
        </w:rPr>
        <w:t>Обществу с ограниченной ответственностью «</w:t>
      </w:r>
      <w:r w:rsidR="00BC4B06">
        <w:rPr>
          <w:sz w:val="26"/>
          <w:szCs w:val="26"/>
          <w:lang w:val="ru-RU"/>
        </w:rPr>
        <w:t>***</w:t>
      </w:r>
      <w:r w:rsidRPr="00801B05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 xml:space="preserve">нежилое помещение </w:t>
      </w:r>
      <w:r w:rsidR="006418CE">
        <w:rPr>
          <w:sz w:val="26"/>
          <w:szCs w:val="26"/>
          <w:lang w:val="ru-RU"/>
        </w:rPr>
        <w:t xml:space="preserve">общей </w:t>
      </w:r>
      <w:r>
        <w:rPr>
          <w:sz w:val="26"/>
          <w:szCs w:val="26"/>
          <w:lang w:val="ru-RU"/>
        </w:rPr>
        <w:t>площадью 21,6 кв</w:t>
      </w:r>
      <w:proofErr w:type="gramStart"/>
      <w:r>
        <w:rPr>
          <w:sz w:val="26"/>
          <w:szCs w:val="26"/>
          <w:lang w:val="ru-RU"/>
        </w:rPr>
        <w:t>.м</w:t>
      </w:r>
      <w:proofErr w:type="gramEnd"/>
      <w:r>
        <w:rPr>
          <w:sz w:val="26"/>
          <w:szCs w:val="26"/>
          <w:lang w:val="ru-RU"/>
        </w:rPr>
        <w:t xml:space="preserve"> по адресу: ул. </w:t>
      </w:r>
      <w:proofErr w:type="spellStart"/>
      <w:r>
        <w:rPr>
          <w:sz w:val="26"/>
          <w:szCs w:val="26"/>
          <w:lang w:val="ru-RU"/>
        </w:rPr>
        <w:t>Пацаева</w:t>
      </w:r>
      <w:proofErr w:type="spellEnd"/>
      <w:r>
        <w:rPr>
          <w:sz w:val="26"/>
          <w:szCs w:val="26"/>
          <w:lang w:val="ru-RU"/>
        </w:rPr>
        <w:t>, 16 для размещения аптечного пункта, сроком на 2 года 11 месяцев.</w:t>
      </w:r>
    </w:p>
    <w:p w:rsidR="00DC6913" w:rsidRPr="00DC6913" w:rsidRDefault="00801B05" w:rsidP="008F3538">
      <w:pPr>
        <w:pStyle w:val="a7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801B05">
        <w:rPr>
          <w:sz w:val="26"/>
          <w:szCs w:val="26"/>
          <w:lang w:val="ru-RU"/>
        </w:rPr>
        <w:t xml:space="preserve"> </w:t>
      </w:r>
      <w:r w:rsidR="008F3538" w:rsidRPr="00801B05">
        <w:rPr>
          <w:sz w:val="26"/>
          <w:szCs w:val="26"/>
          <w:lang w:val="ru-RU"/>
        </w:rPr>
        <w:t>Разрешить Городской больнице № 1 г</w:t>
      </w:r>
      <w:r w:rsidR="002E5BDA">
        <w:rPr>
          <w:sz w:val="26"/>
          <w:szCs w:val="26"/>
          <w:lang w:val="ru-RU"/>
        </w:rPr>
        <w:t>.</w:t>
      </w:r>
      <w:r w:rsidR="008F3538" w:rsidRPr="00801B05">
        <w:rPr>
          <w:sz w:val="26"/>
          <w:szCs w:val="26"/>
          <w:lang w:val="ru-RU"/>
        </w:rPr>
        <w:t xml:space="preserve"> Горловка (</w:t>
      </w:r>
      <w:proofErr w:type="spellStart"/>
      <w:r w:rsidR="008F3538" w:rsidRPr="00801B05">
        <w:rPr>
          <w:sz w:val="26"/>
          <w:szCs w:val="26"/>
          <w:lang w:val="ru-RU"/>
        </w:rPr>
        <w:t>Кичкина</w:t>
      </w:r>
      <w:proofErr w:type="spellEnd"/>
      <w:r w:rsidR="008F3538" w:rsidRPr="00801B05">
        <w:rPr>
          <w:sz w:val="26"/>
          <w:szCs w:val="26"/>
          <w:lang w:val="ru-RU"/>
        </w:rPr>
        <w:t xml:space="preserve">) передать в аренду </w:t>
      </w:r>
      <w:r w:rsidR="00DC6913" w:rsidRPr="00871475">
        <w:rPr>
          <w:sz w:val="26"/>
          <w:szCs w:val="26"/>
          <w:lang w:val="ru-RU"/>
        </w:rPr>
        <w:t>муниципально</w:t>
      </w:r>
      <w:r w:rsidR="006418CE">
        <w:rPr>
          <w:sz w:val="26"/>
          <w:szCs w:val="26"/>
          <w:lang w:val="ru-RU"/>
        </w:rPr>
        <w:t>е имущество</w:t>
      </w:r>
      <w:r w:rsidR="00DC6913">
        <w:rPr>
          <w:sz w:val="26"/>
          <w:szCs w:val="26"/>
          <w:lang w:val="ru-RU"/>
        </w:rPr>
        <w:t>:</w:t>
      </w:r>
    </w:p>
    <w:p w:rsidR="008F3538" w:rsidRPr="00DC6913" w:rsidRDefault="006418CE" w:rsidP="00DC6913">
      <w:pPr>
        <w:pStyle w:val="a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О</w:t>
      </w:r>
      <w:r w:rsidR="008F3538" w:rsidRPr="00801B05">
        <w:rPr>
          <w:sz w:val="26"/>
          <w:szCs w:val="26"/>
          <w:lang w:val="ru-RU"/>
        </w:rPr>
        <w:t>бществу с ограниченной ответственностью «</w:t>
      </w:r>
      <w:r w:rsidR="00BC4B06">
        <w:rPr>
          <w:sz w:val="26"/>
          <w:szCs w:val="26"/>
          <w:lang w:val="ru-RU"/>
        </w:rPr>
        <w:t>***</w:t>
      </w:r>
      <w:r w:rsidR="008F3538" w:rsidRPr="00801B05">
        <w:rPr>
          <w:sz w:val="26"/>
          <w:szCs w:val="26"/>
          <w:lang w:val="ru-RU"/>
        </w:rPr>
        <w:t xml:space="preserve">» нежилое помещение  </w:t>
      </w:r>
      <w:r>
        <w:rPr>
          <w:sz w:val="26"/>
          <w:szCs w:val="26"/>
          <w:lang w:val="ru-RU"/>
        </w:rPr>
        <w:t xml:space="preserve">общей </w:t>
      </w:r>
      <w:r w:rsidR="008F3538" w:rsidRPr="00801B05">
        <w:rPr>
          <w:sz w:val="26"/>
          <w:szCs w:val="26"/>
          <w:lang w:val="ru-RU"/>
        </w:rPr>
        <w:t xml:space="preserve">площадью </w:t>
      </w:r>
      <w:r w:rsidR="00DC6913">
        <w:rPr>
          <w:sz w:val="26"/>
          <w:szCs w:val="26"/>
          <w:lang w:val="ru-RU"/>
        </w:rPr>
        <w:t>23,5</w:t>
      </w:r>
      <w:r w:rsidR="008F3538" w:rsidRPr="00801B05">
        <w:rPr>
          <w:sz w:val="26"/>
          <w:szCs w:val="26"/>
          <w:lang w:val="ru-RU"/>
        </w:rPr>
        <w:t xml:space="preserve">  кв</w:t>
      </w:r>
      <w:proofErr w:type="gramStart"/>
      <w:r w:rsidR="008F3538" w:rsidRPr="00801B05">
        <w:rPr>
          <w:sz w:val="26"/>
          <w:szCs w:val="26"/>
          <w:lang w:val="ru-RU"/>
        </w:rPr>
        <w:t>.м</w:t>
      </w:r>
      <w:proofErr w:type="gramEnd"/>
      <w:r w:rsidR="008F3538" w:rsidRPr="00801B05">
        <w:rPr>
          <w:sz w:val="26"/>
          <w:szCs w:val="26"/>
          <w:lang w:val="ru-RU"/>
        </w:rPr>
        <w:t xml:space="preserve">  по адресу</w:t>
      </w:r>
      <w:r w:rsidR="00DC6913">
        <w:rPr>
          <w:sz w:val="26"/>
          <w:szCs w:val="26"/>
          <w:lang w:val="ru-RU"/>
        </w:rPr>
        <w:t>: ул. Изотова, 33</w:t>
      </w:r>
      <w:r w:rsidR="008F3538" w:rsidRPr="00801B05">
        <w:rPr>
          <w:sz w:val="26"/>
          <w:szCs w:val="26"/>
          <w:lang w:val="ru-RU"/>
        </w:rPr>
        <w:t xml:space="preserve"> для размещения </w:t>
      </w:r>
      <w:r w:rsidR="00DC6913">
        <w:rPr>
          <w:sz w:val="26"/>
          <w:szCs w:val="26"/>
          <w:lang w:val="ru-RU"/>
        </w:rPr>
        <w:t xml:space="preserve">аптечного пункта </w:t>
      </w:r>
      <w:r w:rsidR="008F3538" w:rsidRPr="00801B05">
        <w:rPr>
          <w:sz w:val="26"/>
          <w:szCs w:val="26"/>
          <w:lang w:val="ru-RU"/>
        </w:rPr>
        <w:t xml:space="preserve"> сроком на </w:t>
      </w:r>
      <w:r w:rsidR="00C6392F" w:rsidRPr="00801B05">
        <w:rPr>
          <w:sz w:val="26"/>
          <w:szCs w:val="26"/>
          <w:lang w:val="ru-RU"/>
        </w:rPr>
        <w:t xml:space="preserve"> </w:t>
      </w:r>
      <w:r w:rsidR="008F3538" w:rsidRPr="00801B05">
        <w:rPr>
          <w:sz w:val="26"/>
          <w:szCs w:val="26"/>
          <w:lang w:val="ru-RU"/>
        </w:rPr>
        <w:t>2 года 11 месяцев.</w:t>
      </w:r>
    </w:p>
    <w:p w:rsidR="005B67C3" w:rsidRPr="00DC6913" w:rsidRDefault="006418CE" w:rsidP="005B67C3">
      <w:pPr>
        <w:pStyle w:val="a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О</w:t>
      </w:r>
      <w:r w:rsidR="005B67C3" w:rsidRPr="000422B7">
        <w:rPr>
          <w:sz w:val="26"/>
          <w:szCs w:val="26"/>
          <w:lang w:val="ru-RU"/>
        </w:rPr>
        <w:t>бществу с ограниченной ответственностью «</w:t>
      </w:r>
      <w:r w:rsidR="00BC4B06">
        <w:rPr>
          <w:sz w:val="26"/>
          <w:szCs w:val="26"/>
          <w:lang w:val="ru-RU"/>
        </w:rPr>
        <w:t>***</w:t>
      </w:r>
      <w:r w:rsidR="005B67C3" w:rsidRPr="000422B7">
        <w:rPr>
          <w:sz w:val="26"/>
          <w:szCs w:val="26"/>
          <w:lang w:val="ru-RU"/>
        </w:rPr>
        <w:t>»</w:t>
      </w:r>
      <w:r w:rsidR="005B67C3" w:rsidRPr="00801B05">
        <w:rPr>
          <w:sz w:val="26"/>
          <w:szCs w:val="26"/>
          <w:lang w:val="ru-RU"/>
        </w:rPr>
        <w:t xml:space="preserve"> нежилое помещение  </w:t>
      </w:r>
      <w:r>
        <w:rPr>
          <w:sz w:val="26"/>
          <w:szCs w:val="26"/>
          <w:lang w:val="ru-RU"/>
        </w:rPr>
        <w:t xml:space="preserve">общей </w:t>
      </w:r>
      <w:r w:rsidR="005B67C3" w:rsidRPr="00801B05">
        <w:rPr>
          <w:sz w:val="26"/>
          <w:szCs w:val="26"/>
          <w:lang w:val="ru-RU"/>
        </w:rPr>
        <w:t xml:space="preserve">площадью </w:t>
      </w:r>
      <w:r w:rsidR="005B67C3">
        <w:rPr>
          <w:sz w:val="26"/>
          <w:szCs w:val="26"/>
          <w:lang w:val="ru-RU"/>
        </w:rPr>
        <w:t>19,8</w:t>
      </w:r>
      <w:r w:rsidR="005B67C3" w:rsidRPr="00801B05">
        <w:rPr>
          <w:sz w:val="26"/>
          <w:szCs w:val="26"/>
          <w:lang w:val="ru-RU"/>
        </w:rPr>
        <w:t xml:space="preserve">  кв</w:t>
      </w:r>
      <w:proofErr w:type="gramStart"/>
      <w:r w:rsidR="005B67C3" w:rsidRPr="00801B05">
        <w:rPr>
          <w:sz w:val="26"/>
          <w:szCs w:val="26"/>
          <w:lang w:val="ru-RU"/>
        </w:rPr>
        <w:t>.м</w:t>
      </w:r>
      <w:proofErr w:type="gramEnd"/>
      <w:r w:rsidR="005B67C3" w:rsidRPr="00801B05">
        <w:rPr>
          <w:sz w:val="26"/>
          <w:szCs w:val="26"/>
          <w:lang w:val="ru-RU"/>
        </w:rPr>
        <w:t xml:space="preserve">  по адресу</w:t>
      </w:r>
      <w:r w:rsidR="00974ED9">
        <w:rPr>
          <w:sz w:val="26"/>
          <w:szCs w:val="26"/>
          <w:lang w:val="ru-RU"/>
        </w:rPr>
        <w:t>: ул. С</w:t>
      </w:r>
      <w:r w:rsidR="005B67C3">
        <w:rPr>
          <w:sz w:val="26"/>
          <w:szCs w:val="26"/>
          <w:lang w:val="ru-RU"/>
        </w:rPr>
        <w:t>оветская, 19</w:t>
      </w:r>
      <w:r w:rsidR="005B67C3" w:rsidRPr="00801B05">
        <w:rPr>
          <w:sz w:val="26"/>
          <w:szCs w:val="26"/>
          <w:lang w:val="ru-RU"/>
        </w:rPr>
        <w:t xml:space="preserve"> для размещения </w:t>
      </w:r>
      <w:r w:rsidR="005B67C3">
        <w:rPr>
          <w:sz w:val="26"/>
          <w:szCs w:val="26"/>
          <w:lang w:val="ru-RU"/>
        </w:rPr>
        <w:t xml:space="preserve">аптечного пункта </w:t>
      </w:r>
      <w:r w:rsidR="005B67C3" w:rsidRPr="00801B05">
        <w:rPr>
          <w:sz w:val="26"/>
          <w:szCs w:val="26"/>
          <w:lang w:val="ru-RU"/>
        </w:rPr>
        <w:t xml:space="preserve"> сроком на  2 года 11 месяцев</w:t>
      </w:r>
      <w:r w:rsidR="005B67C3">
        <w:rPr>
          <w:sz w:val="26"/>
          <w:szCs w:val="26"/>
          <w:lang w:val="ru-RU"/>
        </w:rPr>
        <w:t xml:space="preserve">, с установлением арендной платы в размере  </w:t>
      </w:r>
      <w:r w:rsidR="000B48D1">
        <w:rPr>
          <w:sz w:val="26"/>
          <w:szCs w:val="26"/>
          <w:lang w:val="ru-RU"/>
        </w:rPr>
        <w:t>12</w:t>
      </w:r>
      <w:r w:rsidR="00D0359C">
        <w:rPr>
          <w:sz w:val="26"/>
          <w:szCs w:val="26"/>
          <w:lang w:val="ru-RU"/>
        </w:rPr>
        <w:t xml:space="preserve"> </w:t>
      </w:r>
      <w:r w:rsidR="000B48D1">
        <w:rPr>
          <w:sz w:val="26"/>
          <w:szCs w:val="26"/>
          <w:lang w:val="ru-RU"/>
        </w:rPr>
        <w:t>000,00</w:t>
      </w:r>
      <w:r w:rsidR="005B67C3">
        <w:rPr>
          <w:sz w:val="26"/>
          <w:szCs w:val="26"/>
          <w:lang w:val="ru-RU"/>
        </w:rPr>
        <w:t xml:space="preserve"> </w:t>
      </w:r>
      <w:r w:rsidR="005B67C3" w:rsidRPr="00BD1516">
        <w:rPr>
          <w:sz w:val="26"/>
          <w:szCs w:val="26"/>
          <w:lang w:val="ru-RU"/>
        </w:rPr>
        <w:t>рос. руб. в первый месяц аренды</w:t>
      </w:r>
      <w:r w:rsidR="005B67C3">
        <w:rPr>
          <w:sz w:val="26"/>
          <w:szCs w:val="26"/>
          <w:lang w:val="ru-RU"/>
        </w:rPr>
        <w:t>.</w:t>
      </w:r>
    </w:p>
    <w:p w:rsidR="008215E0" w:rsidRPr="008215E0" w:rsidRDefault="00AC5149" w:rsidP="008215E0">
      <w:pPr>
        <w:pStyle w:val="a7"/>
        <w:numPr>
          <w:ilvl w:val="0"/>
          <w:numId w:val="11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8215E0">
        <w:rPr>
          <w:sz w:val="26"/>
          <w:szCs w:val="26"/>
          <w:lang w:val="ru-RU"/>
        </w:rPr>
        <w:t xml:space="preserve">  </w:t>
      </w:r>
      <w:r w:rsidR="008215E0" w:rsidRPr="008215E0">
        <w:rPr>
          <w:sz w:val="26"/>
          <w:szCs w:val="26"/>
          <w:lang w:val="ru-RU"/>
        </w:rPr>
        <w:t xml:space="preserve">Разрешить </w:t>
      </w:r>
      <w:r w:rsidR="005B67C3">
        <w:rPr>
          <w:sz w:val="26"/>
          <w:szCs w:val="26"/>
          <w:lang w:val="ru-RU"/>
        </w:rPr>
        <w:t xml:space="preserve">Центру первичной </w:t>
      </w:r>
      <w:proofErr w:type="spellStart"/>
      <w:r w:rsidR="005B67C3">
        <w:rPr>
          <w:sz w:val="26"/>
          <w:szCs w:val="26"/>
          <w:lang w:val="ru-RU"/>
        </w:rPr>
        <w:t>медико</w:t>
      </w:r>
      <w:proofErr w:type="spellEnd"/>
      <w:r w:rsidR="005B67C3">
        <w:rPr>
          <w:sz w:val="26"/>
          <w:szCs w:val="26"/>
          <w:lang w:val="ru-RU"/>
        </w:rPr>
        <w:t xml:space="preserve"> – санитарной помощи № </w:t>
      </w:r>
      <w:r w:rsidR="00B81069">
        <w:rPr>
          <w:sz w:val="26"/>
          <w:szCs w:val="26"/>
          <w:lang w:val="ru-RU"/>
        </w:rPr>
        <w:t>3</w:t>
      </w:r>
      <w:r w:rsidR="005B67C3">
        <w:rPr>
          <w:sz w:val="26"/>
          <w:szCs w:val="26"/>
          <w:lang w:val="ru-RU"/>
        </w:rPr>
        <w:t xml:space="preserve"> города Горловка</w:t>
      </w:r>
      <w:r w:rsidR="008215E0" w:rsidRPr="008215E0">
        <w:rPr>
          <w:sz w:val="26"/>
          <w:szCs w:val="26"/>
          <w:lang w:val="ru-RU"/>
        </w:rPr>
        <w:t xml:space="preserve"> (</w:t>
      </w:r>
      <w:r w:rsidR="005B67C3">
        <w:rPr>
          <w:sz w:val="26"/>
          <w:szCs w:val="26"/>
          <w:lang w:val="ru-RU"/>
        </w:rPr>
        <w:t>Василевич</w:t>
      </w:r>
      <w:r w:rsidR="008215E0" w:rsidRPr="008215E0">
        <w:rPr>
          <w:sz w:val="26"/>
          <w:szCs w:val="26"/>
          <w:lang w:val="ru-RU"/>
        </w:rPr>
        <w:t>) передать в аренду</w:t>
      </w:r>
      <w:r w:rsidR="005B67C3">
        <w:rPr>
          <w:sz w:val="26"/>
          <w:szCs w:val="26"/>
          <w:lang w:val="ru-RU"/>
        </w:rPr>
        <w:t xml:space="preserve">  </w:t>
      </w:r>
      <w:r w:rsidR="000B48D1">
        <w:rPr>
          <w:sz w:val="26"/>
          <w:szCs w:val="26"/>
          <w:lang w:val="ru-RU"/>
        </w:rPr>
        <w:t>физическому лицу – предпринимателю</w:t>
      </w:r>
      <w:r w:rsidR="008215E0">
        <w:rPr>
          <w:sz w:val="26"/>
          <w:szCs w:val="26"/>
          <w:lang w:val="ru-RU"/>
        </w:rPr>
        <w:t xml:space="preserve"> </w:t>
      </w:r>
      <w:r w:rsidR="00BC4B06">
        <w:rPr>
          <w:sz w:val="26"/>
          <w:szCs w:val="26"/>
          <w:lang w:val="ru-RU"/>
        </w:rPr>
        <w:t>****</w:t>
      </w:r>
      <w:r w:rsidR="000B48D1">
        <w:rPr>
          <w:sz w:val="26"/>
          <w:szCs w:val="26"/>
          <w:lang w:val="ru-RU"/>
        </w:rPr>
        <w:t xml:space="preserve"> </w:t>
      </w:r>
      <w:r w:rsidR="008215E0" w:rsidRPr="008215E0">
        <w:rPr>
          <w:sz w:val="26"/>
          <w:szCs w:val="26"/>
          <w:lang w:val="ru-RU"/>
        </w:rPr>
        <w:t>нежил</w:t>
      </w:r>
      <w:r w:rsidR="005B67C3">
        <w:rPr>
          <w:sz w:val="26"/>
          <w:szCs w:val="26"/>
          <w:lang w:val="ru-RU"/>
        </w:rPr>
        <w:t>ые помещения</w:t>
      </w:r>
      <w:r w:rsidR="008F3538">
        <w:rPr>
          <w:sz w:val="26"/>
          <w:szCs w:val="26"/>
          <w:lang w:val="ru-RU"/>
        </w:rPr>
        <w:t xml:space="preserve"> </w:t>
      </w:r>
      <w:r w:rsidR="008215E0" w:rsidRPr="008215E0">
        <w:rPr>
          <w:sz w:val="26"/>
          <w:szCs w:val="26"/>
          <w:lang w:val="ru-RU"/>
        </w:rPr>
        <w:t xml:space="preserve"> муниципальной собственности</w:t>
      </w:r>
      <w:r w:rsidR="008215E0">
        <w:rPr>
          <w:sz w:val="26"/>
          <w:szCs w:val="26"/>
          <w:lang w:val="ru-RU"/>
        </w:rPr>
        <w:t xml:space="preserve"> </w:t>
      </w:r>
      <w:r w:rsidR="005B67C3">
        <w:rPr>
          <w:sz w:val="26"/>
          <w:szCs w:val="26"/>
          <w:lang w:val="ru-RU"/>
        </w:rPr>
        <w:t xml:space="preserve">общей </w:t>
      </w:r>
      <w:r w:rsidR="008215E0">
        <w:rPr>
          <w:sz w:val="26"/>
          <w:szCs w:val="26"/>
          <w:lang w:val="ru-RU"/>
        </w:rPr>
        <w:t xml:space="preserve">площадью </w:t>
      </w:r>
      <w:r w:rsidR="00BC4B06">
        <w:rPr>
          <w:sz w:val="26"/>
          <w:szCs w:val="26"/>
          <w:lang w:val="ru-RU"/>
        </w:rPr>
        <w:t xml:space="preserve">                 </w:t>
      </w:r>
      <w:r w:rsidR="005B67C3">
        <w:rPr>
          <w:sz w:val="26"/>
          <w:szCs w:val="26"/>
          <w:lang w:val="ru-RU"/>
        </w:rPr>
        <w:t>31,8</w:t>
      </w:r>
      <w:r w:rsidR="008F3538">
        <w:rPr>
          <w:sz w:val="26"/>
          <w:szCs w:val="26"/>
          <w:lang w:val="ru-RU"/>
        </w:rPr>
        <w:t xml:space="preserve"> </w:t>
      </w:r>
      <w:r w:rsidR="008215E0">
        <w:rPr>
          <w:sz w:val="26"/>
          <w:szCs w:val="26"/>
          <w:lang w:val="ru-RU"/>
        </w:rPr>
        <w:t xml:space="preserve"> кв</w:t>
      </w:r>
      <w:proofErr w:type="gramStart"/>
      <w:r w:rsidR="008215E0">
        <w:rPr>
          <w:sz w:val="26"/>
          <w:szCs w:val="26"/>
          <w:lang w:val="ru-RU"/>
        </w:rPr>
        <w:t>.м</w:t>
      </w:r>
      <w:proofErr w:type="gramEnd"/>
      <w:r w:rsidR="008215E0">
        <w:rPr>
          <w:sz w:val="26"/>
          <w:szCs w:val="26"/>
          <w:lang w:val="ru-RU"/>
        </w:rPr>
        <w:t xml:space="preserve"> </w:t>
      </w:r>
      <w:r w:rsidR="00871475">
        <w:rPr>
          <w:sz w:val="26"/>
          <w:szCs w:val="26"/>
          <w:lang w:val="ru-RU"/>
        </w:rPr>
        <w:t xml:space="preserve"> по адресу: ул. </w:t>
      </w:r>
      <w:r w:rsidR="005B67C3">
        <w:rPr>
          <w:sz w:val="26"/>
          <w:szCs w:val="26"/>
          <w:lang w:val="ru-RU"/>
        </w:rPr>
        <w:t>Шахтерская, 3</w:t>
      </w:r>
      <w:r w:rsidR="00871475">
        <w:rPr>
          <w:sz w:val="26"/>
          <w:szCs w:val="26"/>
          <w:lang w:val="ru-RU"/>
        </w:rPr>
        <w:t xml:space="preserve"> </w:t>
      </w:r>
      <w:r w:rsidR="008215E0">
        <w:rPr>
          <w:sz w:val="26"/>
          <w:szCs w:val="26"/>
          <w:lang w:val="ru-RU"/>
        </w:rPr>
        <w:t xml:space="preserve">для размещения </w:t>
      </w:r>
      <w:r w:rsidR="005B67C3">
        <w:rPr>
          <w:sz w:val="26"/>
          <w:szCs w:val="26"/>
          <w:lang w:val="ru-RU"/>
        </w:rPr>
        <w:t>аптечного пункта</w:t>
      </w:r>
      <w:r w:rsidR="008215E0" w:rsidRPr="008215E0">
        <w:rPr>
          <w:sz w:val="26"/>
          <w:szCs w:val="26"/>
          <w:lang w:val="ru-RU"/>
        </w:rPr>
        <w:t xml:space="preserve"> сроком на </w:t>
      </w:r>
      <w:r w:rsidR="006418CE">
        <w:rPr>
          <w:sz w:val="26"/>
          <w:szCs w:val="26"/>
          <w:lang w:val="ru-RU"/>
        </w:rPr>
        <w:t xml:space="preserve"> </w:t>
      </w:r>
      <w:r w:rsidR="008215E0" w:rsidRPr="008215E0">
        <w:rPr>
          <w:sz w:val="26"/>
          <w:szCs w:val="26"/>
          <w:lang w:val="ru-RU"/>
        </w:rPr>
        <w:t>2 года 11 месяцев</w:t>
      </w:r>
      <w:r w:rsidR="000B48D1">
        <w:rPr>
          <w:sz w:val="26"/>
          <w:szCs w:val="26"/>
          <w:lang w:val="ru-RU"/>
        </w:rPr>
        <w:t>.</w:t>
      </w:r>
      <w:r w:rsidR="005B67C3">
        <w:rPr>
          <w:sz w:val="26"/>
          <w:szCs w:val="26"/>
          <w:lang w:val="ru-RU"/>
        </w:rPr>
        <w:t xml:space="preserve"> </w:t>
      </w:r>
    </w:p>
    <w:p w:rsidR="00871475" w:rsidRPr="00871475" w:rsidRDefault="00871475" w:rsidP="008F3538">
      <w:pPr>
        <w:pStyle w:val="a7"/>
        <w:tabs>
          <w:tab w:val="left" w:pos="0"/>
          <w:tab w:val="left" w:pos="1276"/>
          <w:tab w:val="left" w:pos="1418"/>
        </w:tabs>
        <w:ind w:left="709"/>
        <w:jc w:val="both"/>
        <w:rPr>
          <w:sz w:val="28"/>
          <w:szCs w:val="28"/>
          <w:lang w:val="ru-RU"/>
        </w:rPr>
      </w:pPr>
    </w:p>
    <w:p w:rsidR="00F16545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F16545">
        <w:rPr>
          <w:sz w:val="26"/>
          <w:szCs w:val="26"/>
          <w:lang w:val="ru-RU"/>
        </w:rPr>
        <w:t xml:space="preserve"> </w:t>
      </w:r>
      <w:r w:rsidR="008215E0" w:rsidRPr="00F16545">
        <w:rPr>
          <w:sz w:val="26"/>
          <w:szCs w:val="26"/>
          <w:lang w:val="ru-RU"/>
        </w:rPr>
        <w:t xml:space="preserve">  </w:t>
      </w:r>
      <w:r w:rsidR="00AC5149" w:rsidRPr="00F16545">
        <w:rPr>
          <w:sz w:val="26"/>
          <w:szCs w:val="26"/>
          <w:lang w:val="ru-RU"/>
        </w:rPr>
        <w:t xml:space="preserve"> </w:t>
      </w:r>
      <w:r w:rsidR="00AC5149" w:rsidRPr="00F16545">
        <w:rPr>
          <w:sz w:val="28"/>
          <w:szCs w:val="28"/>
          <w:lang w:val="ru-RU"/>
        </w:rPr>
        <w:t xml:space="preserve"> </w:t>
      </w:r>
      <w:r w:rsidR="004B2A58" w:rsidRPr="00F16545">
        <w:rPr>
          <w:sz w:val="28"/>
          <w:szCs w:val="28"/>
          <w:lang w:val="ru-RU"/>
        </w:rPr>
        <w:t xml:space="preserve">     </w:t>
      </w:r>
    </w:p>
    <w:p w:rsidR="000B48D1" w:rsidRPr="00232298" w:rsidRDefault="000B48D1" w:rsidP="002D371F">
      <w:pPr>
        <w:tabs>
          <w:tab w:val="left" w:pos="0"/>
          <w:tab w:val="left" w:pos="1276"/>
          <w:tab w:val="left" w:pos="1418"/>
        </w:tabs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E31573" w:rsidRPr="00475932" w:rsidRDefault="00CE60F7" w:rsidP="00475932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BB7928">
        <w:rPr>
          <w:sz w:val="28"/>
          <w:szCs w:val="28"/>
          <w:lang w:val="ru-RU"/>
        </w:rPr>
        <w:t xml:space="preserve">И.о. главы администрации                                             </w:t>
      </w:r>
      <w:r w:rsidR="00AC665C">
        <w:rPr>
          <w:sz w:val="28"/>
          <w:szCs w:val="28"/>
          <w:lang w:val="ru-RU"/>
        </w:rPr>
        <w:t xml:space="preserve">      И.С. ПРИХОДЬКО</w:t>
      </w: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163DC" w:rsidRDefault="005163D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C34B83" w:rsidRDefault="00C34B8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C34B83" w:rsidRDefault="00C34B8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2678F5" w:rsidRDefault="002678F5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926E65" w:rsidRDefault="00926E65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>
      <w:pPr>
        <w:rPr>
          <w:sz w:val="26"/>
          <w:szCs w:val="26"/>
          <w:lang w:val="ru-RU"/>
        </w:rPr>
      </w:pPr>
    </w:p>
    <w:p w:rsidR="00E31573" w:rsidRPr="00232298" w:rsidRDefault="00E31573">
      <w:pPr>
        <w:rPr>
          <w:sz w:val="26"/>
          <w:szCs w:val="26"/>
          <w:lang w:val="ru-RU"/>
        </w:rPr>
      </w:pPr>
    </w:p>
    <w:sectPr w:rsidR="00E31573" w:rsidRPr="00232298" w:rsidSect="00034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F7"/>
    <w:rsid w:val="00006842"/>
    <w:rsid w:val="000236D2"/>
    <w:rsid w:val="00027BE7"/>
    <w:rsid w:val="00034968"/>
    <w:rsid w:val="00040D01"/>
    <w:rsid w:val="000422B7"/>
    <w:rsid w:val="000771B9"/>
    <w:rsid w:val="00093063"/>
    <w:rsid w:val="000968A1"/>
    <w:rsid w:val="000B48D1"/>
    <w:rsid w:val="000B587B"/>
    <w:rsid w:val="000B6F10"/>
    <w:rsid w:val="000E2678"/>
    <w:rsid w:val="00115786"/>
    <w:rsid w:val="00131163"/>
    <w:rsid w:val="00132E58"/>
    <w:rsid w:val="00140380"/>
    <w:rsid w:val="0014506E"/>
    <w:rsid w:val="001741F6"/>
    <w:rsid w:val="00183944"/>
    <w:rsid w:val="001A134A"/>
    <w:rsid w:val="001B2297"/>
    <w:rsid w:val="001B3F6D"/>
    <w:rsid w:val="001C5A45"/>
    <w:rsid w:val="001D5E6D"/>
    <w:rsid w:val="001F3EB2"/>
    <w:rsid w:val="001F4F2B"/>
    <w:rsid w:val="001F63D0"/>
    <w:rsid w:val="002020AC"/>
    <w:rsid w:val="00216FA5"/>
    <w:rsid w:val="002214BD"/>
    <w:rsid w:val="00231200"/>
    <w:rsid w:val="00232298"/>
    <w:rsid w:val="002603B3"/>
    <w:rsid w:val="00261907"/>
    <w:rsid w:val="002678F5"/>
    <w:rsid w:val="00273993"/>
    <w:rsid w:val="00276CDA"/>
    <w:rsid w:val="00281D6A"/>
    <w:rsid w:val="002838A7"/>
    <w:rsid w:val="002B0BF0"/>
    <w:rsid w:val="002B0C98"/>
    <w:rsid w:val="002C27E6"/>
    <w:rsid w:val="002C4EC0"/>
    <w:rsid w:val="002C65A9"/>
    <w:rsid w:val="002D1281"/>
    <w:rsid w:val="002D371F"/>
    <w:rsid w:val="002E5BDA"/>
    <w:rsid w:val="002F52B8"/>
    <w:rsid w:val="00302315"/>
    <w:rsid w:val="003113C1"/>
    <w:rsid w:val="003514D3"/>
    <w:rsid w:val="003957A2"/>
    <w:rsid w:val="003978F1"/>
    <w:rsid w:val="003A1D9F"/>
    <w:rsid w:val="003A36C4"/>
    <w:rsid w:val="003B38F9"/>
    <w:rsid w:val="003C1B5F"/>
    <w:rsid w:val="003D4A8C"/>
    <w:rsid w:val="003D696F"/>
    <w:rsid w:val="00405305"/>
    <w:rsid w:val="00410FAE"/>
    <w:rsid w:val="00411481"/>
    <w:rsid w:val="00431228"/>
    <w:rsid w:val="00434D91"/>
    <w:rsid w:val="00470BD3"/>
    <w:rsid w:val="00475932"/>
    <w:rsid w:val="004802EA"/>
    <w:rsid w:val="004A6131"/>
    <w:rsid w:val="004A6A2B"/>
    <w:rsid w:val="004B2A58"/>
    <w:rsid w:val="004D3309"/>
    <w:rsid w:val="004D4B43"/>
    <w:rsid w:val="004E5AFD"/>
    <w:rsid w:val="004F2CA4"/>
    <w:rsid w:val="004F7DEB"/>
    <w:rsid w:val="00500A3D"/>
    <w:rsid w:val="0051006B"/>
    <w:rsid w:val="00515DAD"/>
    <w:rsid w:val="005163DC"/>
    <w:rsid w:val="00530A67"/>
    <w:rsid w:val="005409E4"/>
    <w:rsid w:val="00541ED1"/>
    <w:rsid w:val="00546CA3"/>
    <w:rsid w:val="00551F21"/>
    <w:rsid w:val="00583A72"/>
    <w:rsid w:val="00584784"/>
    <w:rsid w:val="00585323"/>
    <w:rsid w:val="00597A6F"/>
    <w:rsid w:val="005B0FDE"/>
    <w:rsid w:val="005B4598"/>
    <w:rsid w:val="005B67C3"/>
    <w:rsid w:val="005D0BBF"/>
    <w:rsid w:val="005D20BF"/>
    <w:rsid w:val="005D22D3"/>
    <w:rsid w:val="005F5476"/>
    <w:rsid w:val="006418CE"/>
    <w:rsid w:val="00644D00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524B"/>
    <w:rsid w:val="006E1244"/>
    <w:rsid w:val="006E5C6D"/>
    <w:rsid w:val="0071721E"/>
    <w:rsid w:val="007362C2"/>
    <w:rsid w:val="00760253"/>
    <w:rsid w:val="007609B7"/>
    <w:rsid w:val="007655B1"/>
    <w:rsid w:val="0079406E"/>
    <w:rsid w:val="007B321D"/>
    <w:rsid w:val="007C1786"/>
    <w:rsid w:val="007C3350"/>
    <w:rsid w:val="007D6679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71475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CC5"/>
    <w:rsid w:val="008F3538"/>
    <w:rsid w:val="00900413"/>
    <w:rsid w:val="00904576"/>
    <w:rsid w:val="009059C3"/>
    <w:rsid w:val="00916718"/>
    <w:rsid w:val="00920B53"/>
    <w:rsid w:val="00923498"/>
    <w:rsid w:val="00926E65"/>
    <w:rsid w:val="00965983"/>
    <w:rsid w:val="00971F95"/>
    <w:rsid w:val="00974ED9"/>
    <w:rsid w:val="00977592"/>
    <w:rsid w:val="009B0240"/>
    <w:rsid w:val="009B2B43"/>
    <w:rsid w:val="009B40D0"/>
    <w:rsid w:val="009C4DF0"/>
    <w:rsid w:val="009C7B67"/>
    <w:rsid w:val="00A055FD"/>
    <w:rsid w:val="00A10132"/>
    <w:rsid w:val="00A35910"/>
    <w:rsid w:val="00A51212"/>
    <w:rsid w:val="00A55134"/>
    <w:rsid w:val="00A7074C"/>
    <w:rsid w:val="00AA222C"/>
    <w:rsid w:val="00AC0847"/>
    <w:rsid w:val="00AC3613"/>
    <w:rsid w:val="00AC4B5C"/>
    <w:rsid w:val="00AC5149"/>
    <w:rsid w:val="00AC665C"/>
    <w:rsid w:val="00AC6D79"/>
    <w:rsid w:val="00AD03F9"/>
    <w:rsid w:val="00B2018E"/>
    <w:rsid w:val="00B22DA9"/>
    <w:rsid w:val="00B23ADB"/>
    <w:rsid w:val="00B67B2D"/>
    <w:rsid w:val="00B74373"/>
    <w:rsid w:val="00B757FD"/>
    <w:rsid w:val="00B81069"/>
    <w:rsid w:val="00B8139D"/>
    <w:rsid w:val="00B97019"/>
    <w:rsid w:val="00BA1FB1"/>
    <w:rsid w:val="00BA2280"/>
    <w:rsid w:val="00BA3DE4"/>
    <w:rsid w:val="00BA546F"/>
    <w:rsid w:val="00BB7928"/>
    <w:rsid w:val="00BB7A7C"/>
    <w:rsid w:val="00BC4B06"/>
    <w:rsid w:val="00BD7160"/>
    <w:rsid w:val="00BE29F7"/>
    <w:rsid w:val="00BF56C5"/>
    <w:rsid w:val="00C04FD1"/>
    <w:rsid w:val="00C32F2B"/>
    <w:rsid w:val="00C34B83"/>
    <w:rsid w:val="00C6392F"/>
    <w:rsid w:val="00C700B8"/>
    <w:rsid w:val="00C838F9"/>
    <w:rsid w:val="00CA7125"/>
    <w:rsid w:val="00CA7BA9"/>
    <w:rsid w:val="00CD43D5"/>
    <w:rsid w:val="00CE60F7"/>
    <w:rsid w:val="00D00A9E"/>
    <w:rsid w:val="00D0359C"/>
    <w:rsid w:val="00D177D3"/>
    <w:rsid w:val="00D3244F"/>
    <w:rsid w:val="00D44EBA"/>
    <w:rsid w:val="00D4704F"/>
    <w:rsid w:val="00D60FB0"/>
    <w:rsid w:val="00D7644F"/>
    <w:rsid w:val="00D93BEF"/>
    <w:rsid w:val="00DC03F9"/>
    <w:rsid w:val="00DC6913"/>
    <w:rsid w:val="00DD1E1F"/>
    <w:rsid w:val="00DE537B"/>
    <w:rsid w:val="00DF7A69"/>
    <w:rsid w:val="00E26599"/>
    <w:rsid w:val="00E31573"/>
    <w:rsid w:val="00E31624"/>
    <w:rsid w:val="00E32A5E"/>
    <w:rsid w:val="00EA40CA"/>
    <w:rsid w:val="00ED69C9"/>
    <w:rsid w:val="00EF12E4"/>
    <w:rsid w:val="00F0089F"/>
    <w:rsid w:val="00F131C1"/>
    <w:rsid w:val="00F14398"/>
    <w:rsid w:val="00F16545"/>
    <w:rsid w:val="00F40627"/>
    <w:rsid w:val="00F42FFC"/>
    <w:rsid w:val="00F52609"/>
    <w:rsid w:val="00F60617"/>
    <w:rsid w:val="00F75840"/>
    <w:rsid w:val="00FA452A"/>
    <w:rsid w:val="00FA69BB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50A3A-0340-44E0-BA37-CA17CF1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33</cp:revision>
  <cp:lastPrinted>2016-11-19T08:47:00Z</cp:lastPrinted>
  <dcterms:created xsi:type="dcterms:W3CDTF">2016-01-19T07:50:00Z</dcterms:created>
  <dcterms:modified xsi:type="dcterms:W3CDTF">2016-11-18T10:38:00Z</dcterms:modified>
</cp:coreProperties>
</file>