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86" w:rsidRDefault="003D5686" w:rsidP="003D56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3D5686" w:rsidRDefault="003D5686" w:rsidP="003D56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</w:p>
    <w:p w:rsidR="003D5686" w:rsidRDefault="003D5686" w:rsidP="003D56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5.75pt;margin-top:-22.1pt;width:189.55pt;height:92.95pt;z-index:251660288" strokecolor="white [3212]">
            <v:textbox>
              <w:txbxContent>
                <w:p w:rsidR="003D5686" w:rsidRDefault="003D5686" w:rsidP="003D568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17B66">
                    <w:rPr>
                      <w:rFonts w:ascii="Times New Roman" w:hAnsi="Times New Roman" w:cs="Times New Roman"/>
                    </w:rPr>
                    <w:t>Приложение 2</w:t>
                  </w:r>
                </w:p>
                <w:p w:rsidR="003D5686" w:rsidRPr="00317B66" w:rsidRDefault="003D5686" w:rsidP="003D568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Pr="00317B66">
                    <w:rPr>
                      <w:rFonts w:ascii="Times New Roman" w:hAnsi="Times New Roman" w:cs="Times New Roman"/>
                    </w:rPr>
                    <w:t xml:space="preserve"> Положению о создании и функционировании пунктов обогрева на территории города Горловка</w:t>
                  </w:r>
                </w:p>
                <w:p w:rsidR="003D5686" w:rsidRPr="00317B66" w:rsidRDefault="003D5686" w:rsidP="003D568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(п. </w:t>
                  </w:r>
                  <w:r w:rsidRPr="00317B66">
                    <w:rPr>
                      <w:rFonts w:ascii="Times New Roman" w:hAnsi="Times New Roman" w:cs="Times New Roman"/>
                    </w:rPr>
                    <w:t>3)</w:t>
                  </w:r>
                </w:p>
              </w:txbxContent>
            </v:textbox>
          </v:shape>
        </w:pict>
      </w:r>
      <w:r>
        <w:rPr>
          <w:color w:val="000000"/>
          <w:sz w:val="26"/>
          <w:szCs w:val="26"/>
        </w:rPr>
        <w:t xml:space="preserve">                                                                      </w:t>
      </w:r>
    </w:p>
    <w:p w:rsidR="003D5686" w:rsidRDefault="003D5686" w:rsidP="003D56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3D5686" w:rsidRDefault="003D5686" w:rsidP="003D56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3D5686" w:rsidRDefault="003D5686" w:rsidP="003D56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3D5686" w:rsidRDefault="003D5686" w:rsidP="003D56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3D5686" w:rsidRDefault="003D5686" w:rsidP="003D56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3D5686" w:rsidRDefault="003D5686" w:rsidP="003D56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3D5686" w:rsidRDefault="003D5686" w:rsidP="003D56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3D5686" w:rsidRDefault="003D5686" w:rsidP="003D5686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E5851">
        <w:rPr>
          <w:rFonts w:ascii="Times New Roman" w:hAnsi="Times New Roman" w:cs="Times New Roman"/>
          <w:b/>
          <w:sz w:val="26"/>
          <w:szCs w:val="26"/>
        </w:rPr>
        <w:t xml:space="preserve">       Журнал учета</w:t>
      </w:r>
      <w:r w:rsidRPr="00AE585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граждан, обратившихся за помощью в пункт обогрева</w:t>
      </w:r>
    </w:p>
    <w:p w:rsidR="003D5686" w:rsidRPr="00AE5851" w:rsidRDefault="003D5686" w:rsidP="003D5686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669"/>
        <w:gridCol w:w="1332"/>
        <w:gridCol w:w="1147"/>
        <w:gridCol w:w="1570"/>
        <w:gridCol w:w="2128"/>
        <w:gridCol w:w="1167"/>
        <w:gridCol w:w="1593"/>
      </w:tblGrid>
      <w:tr w:rsidR="003D5686" w:rsidTr="00E3250A">
        <w:tc>
          <w:tcPr>
            <w:tcW w:w="817" w:type="dxa"/>
          </w:tcPr>
          <w:p w:rsidR="003D5686" w:rsidRDefault="003D5686" w:rsidP="00E325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72" w:type="dxa"/>
          </w:tcPr>
          <w:p w:rsidR="003D5686" w:rsidRDefault="003D5686" w:rsidP="00E325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время прибытия</w:t>
            </w:r>
          </w:p>
        </w:tc>
        <w:tc>
          <w:tcPr>
            <w:tcW w:w="1372" w:type="dxa"/>
          </w:tcPr>
          <w:p w:rsidR="003D5686" w:rsidRDefault="003D5686" w:rsidP="00E325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372" w:type="dxa"/>
          </w:tcPr>
          <w:p w:rsidR="003D5686" w:rsidRDefault="003D5686" w:rsidP="00E325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проживания</w:t>
            </w:r>
          </w:p>
        </w:tc>
        <w:tc>
          <w:tcPr>
            <w:tcW w:w="1372" w:type="dxa"/>
          </w:tcPr>
          <w:p w:rsidR="003D5686" w:rsidRDefault="003D5686" w:rsidP="00E325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удостоверяющий личность (при наличии)</w:t>
            </w:r>
          </w:p>
        </w:tc>
        <w:tc>
          <w:tcPr>
            <w:tcW w:w="1373" w:type="dxa"/>
          </w:tcPr>
          <w:p w:rsidR="003D5686" w:rsidRDefault="003D5686" w:rsidP="00E325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убытия</w:t>
            </w:r>
          </w:p>
        </w:tc>
        <w:tc>
          <w:tcPr>
            <w:tcW w:w="1373" w:type="dxa"/>
          </w:tcPr>
          <w:p w:rsidR="003D5686" w:rsidRDefault="003D5686" w:rsidP="00E325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3D5686" w:rsidTr="00E3250A">
        <w:tc>
          <w:tcPr>
            <w:tcW w:w="817" w:type="dxa"/>
          </w:tcPr>
          <w:p w:rsidR="003D5686" w:rsidRDefault="003D5686" w:rsidP="00E325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2" w:type="dxa"/>
          </w:tcPr>
          <w:p w:rsidR="003D5686" w:rsidRDefault="003D5686" w:rsidP="00E325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2" w:type="dxa"/>
          </w:tcPr>
          <w:p w:rsidR="003D5686" w:rsidRDefault="003D5686" w:rsidP="00E325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2" w:type="dxa"/>
          </w:tcPr>
          <w:p w:rsidR="003D5686" w:rsidRDefault="003D5686" w:rsidP="00E325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2" w:type="dxa"/>
          </w:tcPr>
          <w:p w:rsidR="003D5686" w:rsidRDefault="003D5686" w:rsidP="00E325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3D5686" w:rsidRDefault="003D5686" w:rsidP="00E325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3D5686" w:rsidRDefault="003D5686" w:rsidP="00E325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686" w:rsidTr="00E3250A">
        <w:tc>
          <w:tcPr>
            <w:tcW w:w="817" w:type="dxa"/>
          </w:tcPr>
          <w:p w:rsidR="003D5686" w:rsidRDefault="003D5686" w:rsidP="00E325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72" w:type="dxa"/>
          </w:tcPr>
          <w:p w:rsidR="003D5686" w:rsidRDefault="003D5686" w:rsidP="00E325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2" w:type="dxa"/>
          </w:tcPr>
          <w:p w:rsidR="003D5686" w:rsidRDefault="003D5686" w:rsidP="00E325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2" w:type="dxa"/>
          </w:tcPr>
          <w:p w:rsidR="003D5686" w:rsidRDefault="003D5686" w:rsidP="00E325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2" w:type="dxa"/>
          </w:tcPr>
          <w:p w:rsidR="003D5686" w:rsidRDefault="003D5686" w:rsidP="00E325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3D5686" w:rsidRDefault="003D5686" w:rsidP="00E325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3D5686" w:rsidRDefault="003D5686" w:rsidP="00E325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5686" w:rsidRPr="00DE048A" w:rsidRDefault="003D5686" w:rsidP="003D568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7377" w:rsidRDefault="00907377"/>
    <w:sectPr w:rsidR="00907377" w:rsidSect="002C0D07">
      <w:headerReference w:type="default" r:id="rId4"/>
      <w:pgSz w:w="11909" w:h="16838"/>
      <w:pgMar w:top="1135" w:right="818" w:bottom="670" w:left="1701" w:header="0" w:footer="3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7409"/>
      <w:docPartObj>
        <w:docPartGallery w:val="Page Numbers (Top of Page)"/>
        <w:docPartUnique/>
      </w:docPartObj>
    </w:sdtPr>
    <w:sdtEndPr/>
    <w:sdtContent>
      <w:p w:rsidR="00317B66" w:rsidRDefault="00907377">
        <w:pPr>
          <w:pStyle w:val="a5"/>
          <w:jc w:val="center"/>
        </w:pPr>
      </w:p>
      <w:p w:rsidR="00317B66" w:rsidRDefault="0090737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17B66" w:rsidRDefault="00907377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D5686"/>
    <w:rsid w:val="003D5686"/>
    <w:rsid w:val="0090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D568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568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3D5686"/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Gz10</dc:creator>
  <cp:keywords/>
  <dc:description/>
  <cp:lastModifiedBy>Gz10</cp:lastModifiedBy>
  <cp:revision>2</cp:revision>
  <cp:lastPrinted>2016-12-20T05:40:00Z</cp:lastPrinted>
  <dcterms:created xsi:type="dcterms:W3CDTF">2016-12-20T05:38:00Z</dcterms:created>
  <dcterms:modified xsi:type="dcterms:W3CDTF">2016-12-20T05:41:00Z</dcterms:modified>
</cp:coreProperties>
</file>