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74" w:rsidRDefault="008E46F6" w:rsidP="005E0274">
      <w:pPr>
        <w:jc w:val="center"/>
        <w:rPr>
          <w:lang w:val="ru-RU"/>
        </w:rPr>
      </w:pPr>
      <w:r>
        <w:rPr>
          <w:rFonts w:ascii="Times New Roman" w:hAnsi="Times New Roman"/>
          <w:b/>
          <w:noProof/>
          <w:sz w:val="32"/>
          <w:szCs w:val="32"/>
          <w:lang w:val="ru-RU"/>
        </w:rPr>
        <w:drawing>
          <wp:inline distT="0" distB="0" distL="0" distR="0">
            <wp:extent cx="838200" cy="838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274" w:rsidRDefault="005E0274" w:rsidP="005E0274">
      <w:pPr>
        <w:tabs>
          <w:tab w:val="left" w:pos="5400"/>
        </w:tabs>
        <w:ind w:right="-1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E0274" w:rsidRPr="007722AD" w:rsidRDefault="005E0274" w:rsidP="005E0274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ГОРЛОВКА</w:t>
      </w:r>
    </w:p>
    <w:p w:rsidR="005E0274" w:rsidRPr="007722AD" w:rsidRDefault="005E0274" w:rsidP="005E0274">
      <w:pPr>
        <w:jc w:val="center"/>
        <w:rPr>
          <w:rFonts w:ascii="Times New Roman" w:hAnsi="Times New Roman"/>
          <w:b/>
          <w:sz w:val="40"/>
          <w:szCs w:val="40"/>
        </w:rPr>
      </w:pPr>
      <w:r w:rsidRPr="007722AD">
        <w:rPr>
          <w:rFonts w:ascii="Times New Roman" w:hAnsi="Times New Roman"/>
          <w:b/>
          <w:sz w:val="40"/>
          <w:szCs w:val="40"/>
        </w:rPr>
        <w:t>РАСПОРЯЖЕНИЕ</w:t>
      </w:r>
    </w:p>
    <w:p w:rsidR="005E0274" w:rsidRDefault="005E0274" w:rsidP="005E027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г</w:t>
      </w:r>
      <w:r w:rsidRPr="007722AD">
        <w:rPr>
          <w:rFonts w:ascii="Times New Roman" w:hAnsi="Times New Roman"/>
          <w:sz w:val="28"/>
          <w:szCs w:val="28"/>
        </w:rPr>
        <w:t>л</w:t>
      </w:r>
      <w:r w:rsidRPr="007722AD">
        <w:rPr>
          <w:rFonts w:ascii="Times New Roman" w:hAnsi="Times New Roman"/>
          <w:sz w:val="28"/>
          <w:szCs w:val="28"/>
          <w:lang w:val="ru-RU"/>
        </w:rPr>
        <w:t>а</w:t>
      </w:r>
      <w:r w:rsidRPr="007722AD">
        <w:rPr>
          <w:rFonts w:ascii="Times New Roman" w:hAnsi="Times New Roman"/>
          <w:sz w:val="28"/>
          <w:szCs w:val="28"/>
        </w:rPr>
        <w:t>в</w:t>
      </w:r>
      <w:r w:rsidRPr="007722AD">
        <w:rPr>
          <w:rFonts w:ascii="Times New Roman" w:hAnsi="Times New Roman"/>
          <w:sz w:val="28"/>
          <w:szCs w:val="28"/>
          <w:lang w:val="ru-RU"/>
        </w:rPr>
        <w:t>ы администрации</w:t>
      </w:r>
    </w:p>
    <w:p w:rsidR="005E0274" w:rsidRPr="007722AD" w:rsidRDefault="005E0274" w:rsidP="005E027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0274" w:rsidRPr="007722AD" w:rsidRDefault="005E0274" w:rsidP="005E0274">
      <w:pPr>
        <w:jc w:val="center"/>
        <w:rPr>
          <w:rFonts w:ascii="Times New Roman" w:hAnsi="Times New Roman"/>
        </w:rPr>
      </w:pPr>
    </w:p>
    <w:p w:rsidR="005E0274" w:rsidRPr="00EB3AB0" w:rsidRDefault="00EB3AB0" w:rsidP="005E0274">
      <w:pPr>
        <w:tabs>
          <w:tab w:val="left" w:pos="3060"/>
          <w:tab w:val="left" w:pos="4140"/>
        </w:tabs>
        <w:rPr>
          <w:rFonts w:ascii="Times New Roman" w:hAnsi="Times New Roman"/>
          <w:sz w:val="28"/>
          <w:szCs w:val="28"/>
          <w:lang w:val="ru-RU"/>
        </w:rPr>
      </w:pPr>
      <w:r w:rsidRPr="00EB3AB0">
        <w:rPr>
          <w:rFonts w:ascii="Times New Roman" w:hAnsi="Times New Roman"/>
          <w:sz w:val="28"/>
          <w:szCs w:val="28"/>
          <w:lang w:val="ru-RU"/>
        </w:rPr>
        <w:t xml:space="preserve">21 августа  </w:t>
      </w:r>
      <w:r w:rsidR="005E0274" w:rsidRPr="00EB3AB0">
        <w:rPr>
          <w:rFonts w:ascii="Times New Roman" w:hAnsi="Times New Roman"/>
          <w:sz w:val="28"/>
          <w:szCs w:val="28"/>
        </w:rPr>
        <w:t>201</w:t>
      </w:r>
      <w:r w:rsidR="00E96BC4" w:rsidRPr="00EB3AB0">
        <w:rPr>
          <w:rFonts w:ascii="Times New Roman" w:hAnsi="Times New Roman"/>
          <w:sz w:val="28"/>
          <w:szCs w:val="28"/>
          <w:lang w:val="ru-RU"/>
        </w:rPr>
        <w:t>7</w:t>
      </w:r>
      <w:r w:rsidR="005E0274" w:rsidRPr="00EB3AB0">
        <w:rPr>
          <w:rFonts w:ascii="Times New Roman" w:hAnsi="Times New Roman"/>
          <w:sz w:val="28"/>
          <w:szCs w:val="28"/>
        </w:rPr>
        <w:t xml:space="preserve"> г.</w:t>
      </w:r>
      <w:r w:rsidR="005E0274" w:rsidRPr="00EB3AB0">
        <w:rPr>
          <w:rFonts w:ascii="Times New Roman" w:hAnsi="Times New Roman"/>
          <w:sz w:val="28"/>
          <w:szCs w:val="28"/>
        </w:rPr>
        <w:tab/>
      </w:r>
      <w:r w:rsidR="005E0274" w:rsidRPr="00EB3AB0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="00645F96" w:rsidRPr="00EB3AB0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E0274" w:rsidRPr="00EB3AB0">
        <w:rPr>
          <w:rFonts w:ascii="Times New Roman" w:hAnsi="Times New Roman"/>
          <w:sz w:val="28"/>
          <w:szCs w:val="28"/>
        </w:rPr>
        <w:t xml:space="preserve">    </w:t>
      </w:r>
      <w:r w:rsidRPr="00EB3AB0">
        <w:rPr>
          <w:rFonts w:ascii="Times New Roman" w:hAnsi="Times New Roman"/>
          <w:sz w:val="28"/>
          <w:szCs w:val="28"/>
        </w:rPr>
        <w:t xml:space="preserve"> № </w:t>
      </w:r>
      <w:r w:rsidRPr="00EB3AB0">
        <w:rPr>
          <w:rFonts w:ascii="Times New Roman" w:hAnsi="Times New Roman"/>
          <w:sz w:val="28"/>
          <w:szCs w:val="28"/>
          <w:lang w:val="ru-RU"/>
        </w:rPr>
        <w:t>657-р</w:t>
      </w:r>
    </w:p>
    <w:p w:rsidR="005E0274" w:rsidRPr="000B1FBB" w:rsidRDefault="005E0274" w:rsidP="005E0274">
      <w:pPr>
        <w:rPr>
          <w:rFonts w:ascii="Times New Roman" w:hAnsi="Times New Roman"/>
          <w:sz w:val="28"/>
          <w:szCs w:val="28"/>
          <w:lang w:val="ru-RU"/>
        </w:rPr>
      </w:pPr>
      <w:r w:rsidRPr="000B1FBB">
        <w:rPr>
          <w:rFonts w:ascii="Times New Roman" w:hAnsi="Times New Roman"/>
          <w:sz w:val="28"/>
          <w:szCs w:val="28"/>
          <w:lang w:val="ru-RU"/>
        </w:rPr>
        <w:t>г. Горловка</w:t>
      </w:r>
    </w:p>
    <w:p w:rsidR="005E0274" w:rsidRPr="007722AD" w:rsidRDefault="005E0274" w:rsidP="005E0274">
      <w:pPr>
        <w:ind w:left="-540"/>
        <w:rPr>
          <w:rFonts w:ascii="Times New Roman" w:hAnsi="Times New Roman"/>
        </w:rPr>
      </w:pPr>
      <w:r w:rsidRPr="007722AD">
        <w:rPr>
          <w:rFonts w:ascii="Times New Roman" w:hAnsi="Times New Roman"/>
        </w:rPr>
        <w:t xml:space="preserve">    </w:t>
      </w:r>
    </w:p>
    <w:p w:rsidR="005E0274" w:rsidRPr="00F1039E" w:rsidRDefault="005E0274" w:rsidP="005E0274">
      <w:pPr>
        <w:rPr>
          <w:rFonts w:ascii="Times New Roman" w:hAnsi="Times New Roman"/>
          <w:lang w:val="ru-RU"/>
        </w:rPr>
      </w:pPr>
    </w:p>
    <w:p w:rsidR="005E0274" w:rsidRDefault="0065659A" w:rsidP="005E027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 внесении изменений в распоряжение</w:t>
      </w:r>
    </w:p>
    <w:p w:rsidR="0065659A" w:rsidRDefault="0065659A" w:rsidP="005E027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главы администрации от 28 марта 2016 г.</w:t>
      </w:r>
    </w:p>
    <w:p w:rsidR="0065659A" w:rsidRDefault="0065659A" w:rsidP="005E027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№ 204-р «О создании наблюдательных</w:t>
      </w:r>
    </w:p>
    <w:p w:rsidR="0065659A" w:rsidRDefault="0065659A" w:rsidP="005E027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комиссий при администрациях районов</w:t>
      </w:r>
    </w:p>
    <w:p w:rsidR="0065659A" w:rsidRDefault="0065659A" w:rsidP="005E027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города Горловка»</w:t>
      </w:r>
    </w:p>
    <w:p w:rsidR="005E0274" w:rsidRDefault="005E0274" w:rsidP="005E0274">
      <w:pPr>
        <w:ind w:firstLine="708"/>
        <w:jc w:val="both"/>
        <w:rPr>
          <w:rFonts w:ascii="Times New Roman" w:hAnsi="Times New Roman"/>
          <w:lang w:val="en-US"/>
        </w:rPr>
      </w:pPr>
    </w:p>
    <w:p w:rsidR="005E0274" w:rsidRDefault="005E0274" w:rsidP="005E0274">
      <w:pPr>
        <w:ind w:firstLine="708"/>
        <w:jc w:val="both"/>
        <w:rPr>
          <w:rFonts w:ascii="Times New Roman" w:hAnsi="Times New Roman"/>
          <w:lang w:val="en-US"/>
        </w:rPr>
      </w:pPr>
    </w:p>
    <w:p w:rsidR="005E0274" w:rsidRDefault="005E0274" w:rsidP="005E0274">
      <w:pPr>
        <w:ind w:firstLine="708"/>
        <w:jc w:val="both"/>
        <w:rPr>
          <w:rFonts w:ascii="Times New Roman" w:hAnsi="Times New Roman"/>
          <w:lang w:val="en-US"/>
        </w:rPr>
      </w:pPr>
    </w:p>
    <w:p w:rsidR="005E0274" w:rsidRDefault="0065659A" w:rsidP="000C4277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Учитывая кадровые изменения в администраци</w:t>
      </w:r>
      <w:r w:rsidR="00B15AF3"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 xml:space="preserve"> </w:t>
      </w:r>
      <w:r w:rsidR="00252DC3">
        <w:rPr>
          <w:rFonts w:ascii="Times New Roman" w:hAnsi="Times New Roman"/>
          <w:lang w:val="ru-RU"/>
        </w:rPr>
        <w:t>Никитовского</w:t>
      </w:r>
      <w:r w:rsidR="00844E0B">
        <w:rPr>
          <w:rFonts w:ascii="Times New Roman" w:hAnsi="Times New Roman"/>
          <w:lang w:val="ru-RU"/>
        </w:rPr>
        <w:t xml:space="preserve"> район</w:t>
      </w:r>
      <w:r w:rsidR="00B15AF3">
        <w:rPr>
          <w:rFonts w:ascii="Times New Roman" w:hAnsi="Times New Roman"/>
          <w:lang w:val="ru-RU"/>
        </w:rPr>
        <w:t>а</w:t>
      </w:r>
      <w:r w:rsidR="00FA5D9A">
        <w:rPr>
          <w:rFonts w:ascii="Times New Roman" w:hAnsi="Times New Roman"/>
          <w:lang w:val="ru-RU"/>
        </w:rPr>
        <w:t xml:space="preserve">        </w:t>
      </w:r>
      <w:r w:rsidR="00844E0B">
        <w:rPr>
          <w:rFonts w:ascii="Times New Roman" w:hAnsi="Times New Roman"/>
          <w:lang w:val="ru-RU"/>
        </w:rPr>
        <w:t xml:space="preserve"> г</w:t>
      </w:r>
      <w:r w:rsidR="00FA5D9A">
        <w:rPr>
          <w:rFonts w:ascii="Times New Roman" w:hAnsi="Times New Roman"/>
          <w:lang w:val="ru-RU"/>
        </w:rPr>
        <w:t>.</w:t>
      </w:r>
      <w:r w:rsidR="00844E0B">
        <w:rPr>
          <w:rFonts w:ascii="Times New Roman" w:hAnsi="Times New Roman"/>
          <w:lang w:val="ru-RU"/>
        </w:rPr>
        <w:t xml:space="preserve"> Горловка</w:t>
      </w:r>
      <w:r w:rsidR="00252DC3">
        <w:rPr>
          <w:rFonts w:ascii="Times New Roman" w:hAnsi="Times New Roman"/>
          <w:lang w:val="ru-RU"/>
        </w:rPr>
        <w:t xml:space="preserve"> и </w:t>
      </w:r>
      <w:r w:rsidR="00E96BC4">
        <w:rPr>
          <w:rFonts w:ascii="Times New Roman" w:hAnsi="Times New Roman"/>
          <w:lang w:val="ru-RU"/>
        </w:rPr>
        <w:t>с целью упорядочения работы наблюдательн</w:t>
      </w:r>
      <w:r w:rsidR="00B15AF3">
        <w:rPr>
          <w:rFonts w:ascii="Times New Roman" w:hAnsi="Times New Roman"/>
          <w:lang w:val="ru-RU"/>
        </w:rPr>
        <w:t>ой</w:t>
      </w:r>
      <w:r w:rsidR="00E96BC4">
        <w:rPr>
          <w:rFonts w:ascii="Times New Roman" w:hAnsi="Times New Roman"/>
          <w:lang w:val="ru-RU"/>
        </w:rPr>
        <w:t xml:space="preserve"> комисси</w:t>
      </w:r>
      <w:r w:rsidR="00DA26A9">
        <w:rPr>
          <w:rFonts w:ascii="Times New Roman" w:hAnsi="Times New Roman"/>
          <w:lang w:val="ru-RU"/>
        </w:rPr>
        <w:t>и</w:t>
      </w:r>
      <w:r w:rsidR="00E96BC4">
        <w:rPr>
          <w:rFonts w:ascii="Times New Roman" w:hAnsi="Times New Roman"/>
          <w:lang w:val="ru-RU"/>
        </w:rPr>
        <w:t xml:space="preserve"> при администраци</w:t>
      </w:r>
      <w:r w:rsidR="00B15AF3">
        <w:rPr>
          <w:rFonts w:ascii="Times New Roman" w:hAnsi="Times New Roman"/>
          <w:lang w:val="ru-RU"/>
        </w:rPr>
        <w:t>и</w:t>
      </w:r>
      <w:r w:rsidR="00E96BC4">
        <w:rPr>
          <w:rFonts w:ascii="Times New Roman" w:hAnsi="Times New Roman"/>
          <w:lang w:val="ru-RU"/>
        </w:rPr>
        <w:t xml:space="preserve"> Никитовского район</w:t>
      </w:r>
      <w:r w:rsidR="00DA26A9">
        <w:rPr>
          <w:rFonts w:ascii="Times New Roman" w:hAnsi="Times New Roman"/>
          <w:lang w:val="ru-RU"/>
        </w:rPr>
        <w:t>а</w:t>
      </w:r>
      <w:r w:rsidR="00FA5D9A">
        <w:rPr>
          <w:rFonts w:ascii="Times New Roman" w:hAnsi="Times New Roman"/>
          <w:lang w:val="ru-RU"/>
        </w:rPr>
        <w:t xml:space="preserve"> г.</w:t>
      </w:r>
      <w:r w:rsidR="00E96BC4">
        <w:rPr>
          <w:rFonts w:ascii="Times New Roman" w:hAnsi="Times New Roman"/>
          <w:lang w:val="ru-RU"/>
        </w:rPr>
        <w:t xml:space="preserve"> Горловка</w:t>
      </w:r>
      <w:r w:rsidR="00B15AF3">
        <w:rPr>
          <w:rFonts w:ascii="Times New Roman" w:hAnsi="Times New Roman"/>
          <w:lang w:val="ru-RU"/>
        </w:rPr>
        <w:t>, руководствуясь пунктами</w:t>
      </w:r>
      <w:r w:rsidR="00844E0B">
        <w:rPr>
          <w:rFonts w:ascii="Times New Roman" w:hAnsi="Times New Roman"/>
          <w:lang w:val="ru-RU"/>
        </w:rPr>
        <w:t xml:space="preserve"> 2.4 и 4.1 Положения об администрации города Горловка</w:t>
      </w:r>
      <w:r w:rsidR="00D06737">
        <w:rPr>
          <w:rFonts w:ascii="Times New Roman" w:hAnsi="Times New Roman"/>
          <w:lang w:val="ru-RU"/>
        </w:rPr>
        <w:t>, утвержденного распоряжением главы администрации от 13 февраля 2015 года № 1-р</w:t>
      </w:r>
    </w:p>
    <w:p w:rsidR="00844E0B" w:rsidRPr="005974E2" w:rsidRDefault="00844E0B" w:rsidP="005E0274">
      <w:pPr>
        <w:ind w:firstLine="851"/>
        <w:jc w:val="both"/>
        <w:rPr>
          <w:rFonts w:ascii="Times New Roman" w:hAnsi="Times New Roman"/>
          <w:lang w:val="ru-RU"/>
        </w:rPr>
      </w:pPr>
    </w:p>
    <w:p w:rsidR="005E0274" w:rsidRPr="00EB3AB0" w:rsidRDefault="005E0274" w:rsidP="005E0274">
      <w:pPr>
        <w:ind w:firstLine="708"/>
        <w:jc w:val="both"/>
        <w:rPr>
          <w:rFonts w:ascii="Times New Roman" w:hAnsi="Times New Roman"/>
          <w:lang w:val="ru-RU"/>
        </w:rPr>
      </w:pPr>
    </w:p>
    <w:p w:rsidR="005E0274" w:rsidRDefault="00FA5D9A" w:rsidP="000C4277">
      <w:pPr>
        <w:pStyle w:val="Default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44E0B">
        <w:rPr>
          <w:sz w:val="26"/>
          <w:szCs w:val="26"/>
        </w:rPr>
        <w:t xml:space="preserve">Внести изменения в распоряжение главы администрации от 28 марта </w:t>
      </w:r>
      <w:r>
        <w:rPr>
          <w:sz w:val="26"/>
          <w:szCs w:val="26"/>
        </w:rPr>
        <w:t xml:space="preserve">  </w:t>
      </w:r>
      <w:r w:rsidR="00844E0B">
        <w:rPr>
          <w:sz w:val="26"/>
          <w:szCs w:val="26"/>
        </w:rPr>
        <w:t>2016 г. № 204-р «О создании наблюдательных комиссий при администрациях районов города Горловка»</w:t>
      </w:r>
      <w:r w:rsidR="00E96BC4">
        <w:rPr>
          <w:sz w:val="26"/>
          <w:szCs w:val="26"/>
        </w:rPr>
        <w:t xml:space="preserve"> (с изменениями от 01 ноября 2016 года № 919-р, </w:t>
      </w:r>
      <w:r w:rsidR="0085094C">
        <w:rPr>
          <w:sz w:val="26"/>
          <w:szCs w:val="26"/>
        </w:rPr>
        <w:t xml:space="preserve">          </w:t>
      </w:r>
      <w:r w:rsidR="003B29A2">
        <w:rPr>
          <w:sz w:val="26"/>
          <w:szCs w:val="26"/>
        </w:rPr>
        <w:t>21 апреля 2017 года</w:t>
      </w:r>
      <w:r w:rsidR="00B15AF3">
        <w:rPr>
          <w:sz w:val="26"/>
          <w:szCs w:val="26"/>
        </w:rPr>
        <w:t xml:space="preserve"> № 293-р</w:t>
      </w:r>
      <w:r w:rsidR="00E96BC4">
        <w:rPr>
          <w:sz w:val="26"/>
          <w:szCs w:val="26"/>
        </w:rPr>
        <w:t>)</w:t>
      </w:r>
      <w:r w:rsidR="00844E0B">
        <w:rPr>
          <w:sz w:val="26"/>
          <w:szCs w:val="26"/>
        </w:rPr>
        <w:t>, изложив состав наблюдательн</w:t>
      </w:r>
      <w:r w:rsidR="00D77E88">
        <w:rPr>
          <w:sz w:val="26"/>
          <w:szCs w:val="26"/>
        </w:rPr>
        <w:t>ой</w:t>
      </w:r>
      <w:r w:rsidR="00844E0B">
        <w:rPr>
          <w:sz w:val="26"/>
          <w:szCs w:val="26"/>
        </w:rPr>
        <w:t xml:space="preserve"> комисси</w:t>
      </w:r>
      <w:r w:rsidR="00D77E88">
        <w:rPr>
          <w:sz w:val="26"/>
          <w:szCs w:val="26"/>
        </w:rPr>
        <w:t>и при</w:t>
      </w:r>
      <w:r w:rsidR="00844E0B">
        <w:rPr>
          <w:sz w:val="26"/>
          <w:szCs w:val="26"/>
        </w:rPr>
        <w:t xml:space="preserve"> </w:t>
      </w:r>
      <w:r w:rsidR="00D77E88" w:rsidRPr="00D77E88">
        <w:rPr>
          <w:sz w:val="26"/>
          <w:szCs w:val="26"/>
        </w:rPr>
        <w:t>администраци</w:t>
      </w:r>
      <w:r w:rsidR="00D77E88">
        <w:rPr>
          <w:sz w:val="26"/>
          <w:szCs w:val="26"/>
        </w:rPr>
        <w:t>и</w:t>
      </w:r>
      <w:r w:rsidR="00D77E88" w:rsidRPr="00D77E88">
        <w:rPr>
          <w:sz w:val="26"/>
          <w:szCs w:val="26"/>
        </w:rPr>
        <w:t xml:space="preserve"> </w:t>
      </w:r>
      <w:r w:rsidR="00D77E88">
        <w:rPr>
          <w:sz w:val="26"/>
          <w:szCs w:val="26"/>
        </w:rPr>
        <w:t>Никитовского</w:t>
      </w:r>
      <w:r w:rsidR="00D77E88" w:rsidRPr="00D77E88">
        <w:rPr>
          <w:sz w:val="26"/>
          <w:szCs w:val="26"/>
        </w:rPr>
        <w:t xml:space="preserve"> район</w:t>
      </w:r>
      <w:r w:rsidR="00D77E88">
        <w:rPr>
          <w:sz w:val="26"/>
          <w:szCs w:val="26"/>
        </w:rPr>
        <w:t>а</w:t>
      </w:r>
      <w:r w:rsidR="00D77E88" w:rsidRPr="00D77E88">
        <w:rPr>
          <w:sz w:val="26"/>
          <w:szCs w:val="26"/>
        </w:rPr>
        <w:t xml:space="preserve"> г. Горловка</w:t>
      </w:r>
      <w:r w:rsidR="00844E0B" w:rsidRPr="00D77E88">
        <w:rPr>
          <w:sz w:val="26"/>
          <w:szCs w:val="26"/>
        </w:rPr>
        <w:t xml:space="preserve"> в новой</w:t>
      </w:r>
      <w:r w:rsidR="00844E0B">
        <w:rPr>
          <w:sz w:val="26"/>
          <w:szCs w:val="26"/>
        </w:rPr>
        <w:t xml:space="preserve"> редакции (прилагается).</w:t>
      </w:r>
    </w:p>
    <w:p w:rsidR="00FA5D9A" w:rsidRDefault="00FA5D9A" w:rsidP="000C4277">
      <w:pPr>
        <w:pStyle w:val="Default"/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FA5D9A" w:rsidRDefault="00FA5D9A" w:rsidP="000C4277">
      <w:pPr>
        <w:pStyle w:val="Default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Считать утратившими силу распоряжения главы администрации города Горловка:</w:t>
      </w:r>
    </w:p>
    <w:p w:rsidR="00FA5D9A" w:rsidRDefault="00FA5D9A" w:rsidP="000C4277">
      <w:pPr>
        <w:pStyle w:val="Default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26 января 2017 года № 57-р «О внесении изменений в распоряжение </w:t>
      </w:r>
      <w:r w:rsidR="00D93388">
        <w:rPr>
          <w:sz w:val="26"/>
          <w:szCs w:val="26"/>
        </w:rPr>
        <w:t>главы администрации от 28 марта 2016 года № 204-р</w:t>
      </w:r>
      <w:r>
        <w:rPr>
          <w:sz w:val="26"/>
          <w:szCs w:val="26"/>
        </w:rPr>
        <w:t>»</w:t>
      </w:r>
      <w:r w:rsidR="00D21DE0">
        <w:rPr>
          <w:sz w:val="26"/>
          <w:szCs w:val="26"/>
        </w:rPr>
        <w:t>,</w:t>
      </w:r>
    </w:p>
    <w:p w:rsidR="00D93388" w:rsidRPr="003B4E44" w:rsidRDefault="00D93388" w:rsidP="000C4277">
      <w:pPr>
        <w:pStyle w:val="Default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21 апреля 2017 года № 293-р «О внесении изменений в распоряжение главы администрации от 28 марта 2016 г. № 204-р «О создании наблюдательных комиссий при администрациях районов города Горловка» в части утверждения </w:t>
      </w:r>
      <w:r w:rsidR="0085094C">
        <w:rPr>
          <w:sz w:val="26"/>
          <w:szCs w:val="26"/>
        </w:rPr>
        <w:t>состава наблюдательной комиссии при администрации Никитовского района          г. Горловка.</w:t>
      </w:r>
    </w:p>
    <w:p w:rsidR="005E0274" w:rsidRDefault="005E0274" w:rsidP="005E0274">
      <w:pPr>
        <w:ind w:left="1068"/>
        <w:jc w:val="both"/>
        <w:rPr>
          <w:rFonts w:ascii="Times New Roman" w:hAnsi="Times New Roman"/>
          <w:lang w:val="ru-RU"/>
        </w:rPr>
      </w:pPr>
    </w:p>
    <w:p w:rsidR="005E0274" w:rsidRDefault="005E0274" w:rsidP="005E0274">
      <w:pPr>
        <w:ind w:left="1068"/>
        <w:jc w:val="both"/>
        <w:rPr>
          <w:rFonts w:ascii="Times New Roman" w:hAnsi="Times New Roman"/>
          <w:lang w:val="ru-RU"/>
        </w:rPr>
      </w:pPr>
    </w:p>
    <w:p w:rsidR="006E3509" w:rsidRDefault="0098724C" w:rsidP="0098724C">
      <w:pPr>
        <w:jc w:val="both"/>
      </w:pPr>
      <w:r>
        <w:rPr>
          <w:rFonts w:ascii="Times New Roman" w:hAnsi="Times New Roman"/>
          <w:lang w:val="ru-RU"/>
        </w:rPr>
        <w:t>И.о. г</w:t>
      </w:r>
      <w:r w:rsidR="00844E0B">
        <w:rPr>
          <w:rFonts w:ascii="Times New Roman" w:hAnsi="Times New Roman"/>
          <w:lang w:val="ru-RU"/>
        </w:rPr>
        <w:t>лава администрации</w:t>
      </w:r>
      <w:r w:rsidR="00844E0B">
        <w:rPr>
          <w:rFonts w:ascii="Times New Roman" w:hAnsi="Times New Roman"/>
          <w:lang w:val="ru-RU"/>
        </w:rPr>
        <w:tab/>
      </w:r>
      <w:r w:rsidR="00844E0B">
        <w:rPr>
          <w:rFonts w:ascii="Times New Roman" w:hAnsi="Times New Roman"/>
          <w:lang w:val="ru-RU"/>
        </w:rPr>
        <w:tab/>
      </w:r>
      <w:r w:rsidR="00844E0B">
        <w:rPr>
          <w:rFonts w:ascii="Times New Roman" w:hAnsi="Times New Roman"/>
          <w:lang w:val="ru-RU"/>
        </w:rPr>
        <w:tab/>
      </w:r>
      <w:r w:rsidR="00844E0B">
        <w:rPr>
          <w:rFonts w:ascii="Times New Roman" w:hAnsi="Times New Roman"/>
          <w:lang w:val="ru-RU"/>
        </w:rPr>
        <w:tab/>
        <w:t xml:space="preserve">    </w:t>
      </w:r>
      <w:r w:rsidR="00844E0B">
        <w:rPr>
          <w:rFonts w:ascii="Times New Roman" w:hAnsi="Times New Roman"/>
          <w:lang w:val="ru-RU"/>
        </w:rPr>
        <w:tab/>
        <w:t>И.С. ПРИХОДЬКО</w:t>
      </w:r>
    </w:p>
    <w:sectPr w:rsidR="006E3509" w:rsidSect="00645F96">
      <w:headerReference w:type="default" r:id="rId8"/>
      <w:pgSz w:w="11906" w:h="16838"/>
      <w:pgMar w:top="1135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181" w:rsidRDefault="00FA4181" w:rsidP="009E2CA8">
      <w:r>
        <w:separator/>
      </w:r>
    </w:p>
  </w:endnote>
  <w:endnote w:type="continuationSeparator" w:id="1">
    <w:p w:rsidR="00FA4181" w:rsidRDefault="00FA4181" w:rsidP="009E2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181" w:rsidRDefault="00FA4181" w:rsidP="009E2CA8">
      <w:r>
        <w:separator/>
      </w:r>
    </w:p>
  </w:footnote>
  <w:footnote w:type="continuationSeparator" w:id="1">
    <w:p w:rsidR="00FA4181" w:rsidRDefault="00FA4181" w:rsidP="009E2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71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AA" w:rsidRPr="00AB5BF6" w:rsidRDefault="003A4734">
        <w:pPr>
          <w:pStyle w:val="a4"/>
          <w:jc w:val="center"/>
          <w:rPr>
            <w:sz w:val="24"/>
            <w:szCs w:val="24"/>
          </w:rPr>
        </w:pPr>
        <w:r w:rsidRPr="00AB5BF6">
          <w:rPr>
            <w:sz w:val="24"/>
            <w:szCs w:val="24"/>
          </w:rPr>
          <w:fldChar w:fldCharType="begin"/>
        </w:r>
        <w:r w:rsidR="005E0274" w:rsidRPr="00AB5BF6">
          <w:rPr>
            <w:sz w:val="24"/>
            <w:szCs w:val="24"/>
          </w:rPr>
          <w:instrText xml:space="preserve"> PAGE   \* MERGEFORMAT </w:instrText>
        </w:r>
        <w:r w:rsidRPr="00AB5BF6">
          <w:rPr>
            <w:sz w:val="24"/>
            <w:szCs w:val="24"/>
          </w:rPr>
          <w:fldChar w:fldCharType="separate"/>
        </w:r>
        <w:r w:rsidR="0085094C">
          <w:rPr>
            <w:noProof/>
            <w:sz w:val="24"/>
            <w:szCs w:val="24"/>
          </w:rPr>
          <w:t>2</w:t>
        </w:r>
        <w:r w:rsidRPr="00AB5BF6">
          <w:rPr>
            <w:sz w:val="24"/>
            <w:szCs w:val="24"/>
          </w:rPr>
          <w:fldChar w:fldCharType="end"/>
        </w:r>
      </w:p>
    </w:sdtContent>
  </w:sdt>
  <w:p w:rsidR="00E018AA" w:rsidRDefault="00FA41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4133"/>
    <w:multiLevelType w:val="hybridMultilevel"/>
    <w:tmpl w:val="20F82A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274"/>
    <w:rsid w:val="00004699"/>
    <w:rsid w:val="0003573F"/>
    <w:rsid w:val="00042BC7"/>
    <w:rsid w:val="00051C05"/>
    <w:rsid w:val="00082B21"/>
    <w:rsid w:val="000A42AC"/>
    <w:rsid w:val="000B54C7"/>
    <w:rsid w:val="000C0F17"/>
    <w:rsid w:val="000C4277"/>
    <w:rsid w:val="000E2ABE"/>
    <w:rsid w:val="000F64E7"/>
    <w:rsid w:val="001026C6"/>
    <w:rsid w:val="00104A40"/>
    <w:rsid w:val="0011479A"/>
    <w:rsid w:val="00117E4B"/>
    <w:rsid w:val="001776C1"/>
    <w:rsid w:val="001B224C"/>
    <w:rsid w:val="001B6B10"/>
    <w:rsid w:val="001C78FA"/>
    <w:rsid w:val="001D2780"/>
    <w:rsid w:val="001E0873"/>
    <w:rsid w:val="001E3885"/>
    <w:rsid w:val="001E7C1D"/>
    <w:rsid w:val="00202454"/>
    <w:rsid w:val="00215871"/>
    <w:rsid w:val="00226FF9"/>
    <w:rsid w:val="0023378B"/>
    <w:rsid w:val="0023686F"/>
    <w:rsid w:val="00252DC3"/>
    <w:rsid w:val="002560D4"/>
    <w:rsid w:val="00256AFD"/>
    <w:rsid w:val="00292020"/>
    <w:rsid w:val="00294FE2"/>
    <w:rsid w:val="00297BFA"/>
    <w:rsid w:val="002B4B35"/>
    <w:rsid w:val="002E456D"/>
    <w:rsid w:val="00307B0C"/>
    <w:rsid w:val="00327430"/>
    <w:rsid w:val="00362089"/>
    <w:rsid w:val="003A4734"/>
    <w:rsid w:val="003B29A2"/>
    <w:rsid w:val="003E27A4"/>
    <w:rsid w:val="0046769F"/>
    <w:rsid w:val="004817DC"/>
    <w:rsid w:val="00487A3A"/>
    <w:rsid w:val="004A70F4"/>
    <w:rsid w:val="004E55DF"/>
    <w:rsid w:val="004F685A"/>
    <w:rsid w:val="00522A16"/>
    <w:rsid w:val="00546F8C"/>
    <w:rsid w:val="00571C4B"/>
    <w:rsid w:val="00580858"/>
    <w:rsid w:val="00587BE4"/>
    <w:rsid w:val="00597402"/>
    <w:rsid w:val="005C51CC"/>
    <w:rsid w:val="005D2C3C"/>
    <w:rsid w:val="005E0274"/>
    <w:rsid w:val="005F2D3B"/>
    <w:rsid w:val="005F3329"/>
    <w:rsid w:val="00612424"/>
    <w:rsid w:val="00645F96"/>
    <w:rsid w:val="00646205"/>
    <w:rsid w:val="0065659A"/>
    <w:rsid w:val="0066598A"/>
    <w:rsid w:val="00692163"/>
    <w:rsid w:val="006B2871"/>
    <w:rsid w:val="006E3509"/>
    <w:rsid w:val="00707ADA"/>
    <w:rsid w:val="007616CA"/>
    <w:rsid w:val="0076777F"/>
    <w:rsid w:val="007A4AC8"/>
    <w:rsid w:val="007A6B07"/>
    <w:rsid w:val="007A7A43"/>
    <w:rsid w:val="007F4142"/>
    <w:rsid w:val="00800E93"/>
    <w:rsid w:val="00813773"/>
    <w:rsid w:val="00814DC9"/>
    <w:rsid w:val="00817E46"/>
    <w:rsid w:val="0082102C"/>
    <w:rsid w:val="00844E0B"/>
    <w:rsid w:val="0085094C"/>
    <w:rsid w:val="00882397"/>
    <w:rsid w:val="00891EF9"/>
    <w:rsid w:val="008923A2"/>
    <w:rsid w:val="00893951"/>
    <w:rsid w:val="008C25BA"/>
    <w:rsid w:val="008C5646"/>
    <w:rsid w:val="008E10FE"/>
    <w:rsid w:val="008E46F6"/>
    <w:rsid w:val="008F5002"/>
    <w:rsid w:val="009027E8"/>
    <w:rsid w:val="00905FAE"/>
    <w:rsid w:val="00922522"/>
    <w:rsid w:val="00923CA0"/>
    <w:rsid w:val="0095045A"/>
    <w:rsid w:val="0097218E"/>
    <w:rsid w:val="0098724C"/>
    <w:rsid w:val="00992832"/>
    <w:rsid w:val="009E0E06"/>
    <w:rsid w:val="009E2CA8"/>
    <w:rsid w:val="00A40176"/>
    <w:rsid w:val="00A567EA"/>
    <w:rsid w:val="00A767FC"/>
    <w:rsid w:val="00A830ED"/>
    <w:rsid w:val="00A90A98"/>
    <w:rsid w:val="00A93EA7"/>
    <w:rsid w:val="00AB3080"/>
    <w:rsid w:val="00AB3BB5"/>
    <w:rsid w:val="00AB5BF6"/>
    <w:rsid w:val="00AC78FE"/>
    <w:rsid w:val="00B15AF3"/>
    <w:rsid w:val="00B34AC3"/>
    <w:rsid w:val="00B665E5"/>
    <w:rsid w:val="00B76185"/>
    <w:rsid w:val="00B82358"/>
    <w:rsid w:val="00B82AEB"/>
    <w:rsid w:val="00B9041E"/>
    <w:rsid w:val="00BA6B6A"/>
    <w:rsid w:val="00BB7FAD"/>
    <w:rsid w:val="00C136DE"/>
    <w:rsid w:val="00C5188E"/>
    <w:rsid w:val="00C572B0"/>
    <w:rsid w:val="00C57B1F"/>
    <w:rsid w:val="00CC3B0A"/>
    <w:rsid w:val="00CD54EB"/>
    <w:rsid w:val="00CE1591"/>
    <w:rsid w:val="00CE561A"/>
    <w:rsid w:val="00D06737"/>
    <w:rsid w:val="00D10A7D"/>
    <w:rsid w:val="00D21DE0"/>
    <w:rsid w:val="00D259FE"/>
    <w:rsid w:val="00D628AB"/>
    <w:rsid w:val="00D67217"/>
    <w:rsid w:val="00D77E88"/>
    <w:rsid w:val="00D855BE"/>
    <w:rsid w:val="00D93388"/>
    <w:rsid w:val="00D94315"/>
    <w:rsid w:val="00DA26A9"/>
    <w:rsid w:val="00DF1391"/>
    <w:rsid w:val="00DF1EA4"/>
    <w:rsid w:val="00DF6746"/>
    <w:rsid w:val="00E05EC6"/>
    <w:rsid w:val="00E23217"/>
    <w:rsid w:val="00E235B8"/>
    <w:rsid w:val="00E422BC"/>
    <w:rsid w:val="00E6726B"/>
    <w:rsid w:val="00E75261"/>
    <w:rsid w:val="00E86D28"/>
    <w:rsid w:val="00E96BC4"/>
    <w:rsid w:val="00EB3AB0"/>
    <w:rsid w:val="00EE1B3C"/>
    <w:rsid w:val="00EE415B"/>
    <w:rsid w:val="00F063D6"/>
    <w:rsid w:val="00F2290A"/>
    <w:rsid w:val="00F31B13"/>
    <w:rsid w:val="00F359AD"/>
    <w:rsid w:val="00F37A8F"/>
    <w:rsid w:val="00F42EF3"/>
    <w:rsid w:val="00F60071"/>
    <w:rsid w:val="00F9224F"/>
    <w:rsid w:val="00FA4181"/>
    <w:rsid w:val="00FA5882"/>
    <w:rsid w:val="00FA5D9A"/>
    <w:rsid w:val="00FD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E0274"/>
    <w:pPr>
      <w:spacing w:after="0" w:line="240" w:lineRule="auto"/>
    </w:pPr>
    <w:rPr>
      <w:rFonts w:ascii="Antiqua" w:eastAsia="Times New Roman" w:hAnsi="Antiqua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274"/>
    <w:pPr>
      <w:ind w:left="720"/>
      <w:contextualSpacing/>
    </w:pPr>
  </w:style>
  <w:style w:type="paragraph" w:customStyle="1" w:styleId="Default">
    <w:name w:val="Default"/>
    <w:rsid w:val="005E027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E02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0274"/>
    <w:rPr>
      <w:rFonts w:ascii="Antiqua" w:eastAsia="Times New Roman" w:hAnsi="Antiqua" w:cs="Times New Roman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5E02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27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AB5B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BF6"/>
    <w:rPr>
      <w:rFonts w:ascii="Antiqua" w:eastAsia="Times New Roman" w:hAnsi="Antiqua" w:cs="Times New Roman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22</cp:revision>
  <cp:lastPrinted>2017-08-16T12:51:00Z</cp:lastPrinted>
  <dcterms:created xsi:type="dcterms:W3CDTF">2016-03-18T06:09:00Z</dcterms:created>
  <dcterms:modified xsi:type="dcterms:W3CDTF">2017-08-21T12:15:00Z</dcterms:modified>
</cp:coreProperties>
</file>