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DD" w:rsidRPr="00F30B3C" w:rsidRDefault="001F3FDD" w:rsidP="00251885">
      <w:pPr>
        <w:spacing w:after="0" w:line="240" w:lineRule="auto"/>
        <w:jc w:val="center"/>
        <w:rPr>
          <w:rFonts w:ascii="Times New Roman" w:hAnsi="Times New Roman"/>
          <w:b/>
          <w:sz w:val="26"/>
          <w:szCs w:val="26"/>
        </w:rPr>
      </w:pPr>
      <w:r w:rsidRPr="00F30B3C">
        <w:rPr>
          <w:rFonts w:ascii="Times New Roman" w:hAnsi="Times New Roman"/>
          <w:b/>
          <w:sz w:val="26"/>
          <w:szCs w:val="26"/>
        </w:rPr>
        <w:t xml:space="preserve">                                                   УТВЕРЖДЕНО    </w:t>
      </w:r>
    </w:p>
    <w:p w:rsidR="001F3FDD" w:rsidRPr="00F30B3C" w:rsidRDefault="001F3FDD" w:rsidP="00251885">
      <w:pPr>
        <w:spacing w:after="0" w:line="240" w:lineRule="auto"/>
        <w:jc w:val="center"/>
        <w:rPr>
          <w:rFonts w:ascii="Times New Roman" w:hAnsi="Times New Roman"/>
          <w:b/>
          <w:sz w:val="26"/>
          <w:szCs w:val="26"/>
        </w:rPr>
      </w:pPr>
      <w:r w:rsidRPr="00F30B3C">
        <w:rPr>
          <w:rFonts w:ascii="Times New Roman" w:hAnsi="Times New Roman"/>
          <w:b/>
          <w:sz w:val="26"/>
          <w:szCs w:val="26"/>
        </w:rPr>
        <w:t xml:space="preserve">                                                                     Приказом Министерства</w:t>
      </w:r>
    </w:p>
    <w:p w:rsidR="001F3FDD" w:rsidRPr="00F30B3C" w:rsidRDefault="001F3FDD" w:rsidP="00251885">
      <w:pPr>
        <w:spacing w:after="0" w:line="240" w:lineRule="auto"/>
        <w:jc w:val="center"/>
        <w:rPr>
          <w:rFonts w:ascii="Times New Roman" w:hAnsi="Times New Roman"/>
          <w:b/>
          <w:sz w:val="26"/>
          <w:szCs w:val="26"/>
        </w:rPr>
      </w:pPr>
      <w:r w:rsidRPr="00F30B3C">
        <w:rPr>
          <w:rFonts w:ascii="Times New Roman" w:hAnsi="Times New Roman"/>
          <w:b/>
          <w:sz w:val="26"/>
          <w:szCs w:val="26"/>
        </w:rPr>
        <w:t xml:space="preserve">                                          </w:t>
      </w:r>
      <w:r w:rsidR="00F30B3C">
        <w:rPr>
          <w:rFonts w:ascii="Times New Roman" w:hAnsi="Times New Roman"/>
          <w:b/>
          <w:sz w:val="26"/>
          <w:szCs w:val="26"/>
        </w:rPr>
        <w:t xml:space="preserve">                             </w:t>
      </w:r>
      <w:r w:rsidRPr="00F30B3C">
        <w:rPr>
          <w:rFonts w:ascii="Times New Roman" w:hAnsi="Times New Roman"/>
          <w:b/>
          <w:sz w:val="26"/>
          <w:szCs w:val="26"/>
        </w:rPr>
        <w:t xml:space="preserve">экономического развития    </w:t>
      </w:r>
    </w:p>
    <w:p w:rsidR="001F3FDD" w:rsidRPr="00F30B3C" w:rsidRDefault="001F3FDD" w:rsidP="00251885">
      <w:pPr>
        <w:spacing w:after="0" w:line="240" w:lineRule="auto"/>
        <w:rPr>
          <w:rFonts w:ascii="Times New Roman" w:hAnsi="Times New Roman"/>
          <w:b/>
          <w:sz w:val="26"/>
          <w:szCs w:val="26"/>
        </w:rPr>
      </w:pPr>
      <w:r w:rsidRPr="00F30B3C">
        <w:rPr>
          <w:rFonts w:ascii="Times New Roman" w:hAnsi="Times New Roman"/>
          <w:b/>
          <w:sz w:val="26"/>
          <w:szCs w:val="26"/>
        </w:rPr>
        <w:t xml:space="preserve">                                                             </w:t>
      </w:r>
      <w:r w:rsidR="00F30B3C">
        <w:rPr>
          <w:rFonts w:ascii="Times New Roman" w:hAnsi="Times New Roman"/>
          <w:b/>
          <w:sz w:val="26"/>
          <w:szCs w:val="26"/>
        </w:rPr>
        <w:t xml:space="preserve">                       </w:t>
      </w:r>
      <w:r w:rsidRPr="00F30B3C">
        <w:rPr>
          <w:rFonts w:ascii="Times New Roman" w:hAnsi="Times New Roman"/>
          <w:b/>
          <w:sz w:val="26"/>
          <w:szCs w:val="26"/>
        </w:rPr>
        <w:t>Донецкой Народной Республики</w:t>
      </w:r>
    </w:p>
    <w:p w:rsidR="001F3FDD" w:rsidRPr="00F30B3C" w:rsidRDefault="001F3FDD" w:rsidP="00251885">
      <w:pPr>
        <w:spacing w:after="0" w:line="240" w:lineRule="auto"/>
        <w:rPr>
          <w:rFonts w:ascii="Times New Roman" w:hAnsi="Times New Roman"/>
          <w:b/>
          <w:sz w:val="26"/>
          <w:szCs w:val="26"/>
        </w:rPr>
      </w:pPr>
      <w:r w:rsidRPr="00F30B3C">
        <w:rPr>
          <w:rFonts w:ascii="Times New Roman" w:hAnsi="Times New Roman"/>
          <w:b/>
          <w:sz w:val="26"/>
          <w:szCs w:val="26"/>
        </w:rPr>
        <w:t xml:space="preserve"> Форма № 1                                      </w:t>
      </w:r>
      <w:r w:rsidR="00F30B3C">
        <w:rPr>
          <w:rFonts w:ascii="Times New Roman" w:hAnsi="Times New Roman"/>
          <w:b/>
          <w:sz w:val="26"/>
          <w:szCs w:val="26"/>
        </w:rPr>
        <w:t xml:space="preserve">                        </w:t>
      </w:r>
      <w:r w:rsidRPr="00F30B3C">
        <w:rPr>
          <w:rFonts w:ascii="Times New Roman" w:hAnsi="Times New Roman"/>
          <w:b/>
          <w:sz w:val="26"/>
          <w:szCs w:val="26"/>
        </w:rPr>
        <w:t xml:space="preserve">от 15 сентября </w:t>
      </w:r>
      <w:smartTag w:uri="urn:schemas-microsoft-com:office:smarttags" w:element="metricconverter">
        <w:smartTagPr>
          <w:attr w:name="ProductID" w:val="2016 г"/>
        </w:smartTagPr>
        <w:r w:rsidRPr="00F30B3C">
          <w:rPr>
            <w:rFonts w:ascii="Times New Roman" w:hAnsi="Times New Roman"/>
            <w:b/>
            <w:sz w:val="26"/>
            <w:szCs w:val="26"/>
          </w:rPr>
          <w:t>2016 г</w:t>
        </w:r>
      </w:smartTag>
      <w:r w:rsidRPr="00F30B3C">
        <w:rPr>
          <w:rFonts w:ascii="Times New Roman" w:hAnsi="Times New Roman"/>
          <w:b/>
          <w:sz w:val="26"/>
          <w:szCs w:val="26"/>
        </w:rPr>
        <w:t xml:space="preserve">. №98 </w:t>
      </w:r>
    </w:p>
    <w:tbl>
      <w:tblPr>
        <w:tblpPr w:leftFromText="180" w:rightFromText="180" w:vertAnchor="text" w:tblpY="1"/>
        <w:tblOverlap w:val="never"/>
        <w:tblW w:w="1240" w:type="dxa"/>
        <w:tblInd w:w="93" w:type="dxa"/>
        <w:tblLook w:val="00A0"/>
      </w:tblPr>
      <w:tblGrid>
        <w:gridCol w:w="1240"/>
      </w:tblGrid>
      <w:tr w:rsidR="001F3FDD" w:rsidRPr="00F30B3C" w:rsidTr="00A80143">
        <w:trPr>
          <w:trHeight w:val="300"/>
        </w:trPr>
        <w:tc>
          <w:tcPr>
            <w:tcW w:w="1240" w:type="dxa"/>
            <w:tcBorders>
              <w:top w:val="nil"/>
              <w:left w:val="nil"/>
              <w:bottom w:val="nil"/>
              <w:right w:val="nil"/>
            </w:tcBorders>
            <w:noWrap/>
            <w:vAlign w:val="bottom"/>
          </w:tcPr>
          <w:p w:rsidR="001F3FDD" w:rsidRPr="00F30B3C" w:rsidRDefault="001F3FDD" w:rsidP="00A80143">
            <w:pPr>
              <w:spacing w:after="0" w:line="240" w:lineRule="auto"/>
              <w:rPr>
                <w:rFonts w:ascii="Times New Roman" w:hAnsi="Times New Roman"/>
                <w:color w:val="000000"/>
              </w:rPr>
            </w:pPr>
          </w:p>
        </w:tc>
      </w:tr>
    </w:tbl>
    <w:p w:rsidR="001F3FDD" w:rsidRPr="00F30B3C" w:rsidRDefault="001F3FDD" w:rsidP="00251885">
      <w:pPr>
        <w:spacing w:after="0" w:line="240" w:lineRule="auto"/>
        <w:rPr>
          <w:rFonts w:ascii="Times New Roman" w:hAnsi="Times New Roman"/>
          <w:color w:val="000000"/>
        </w:rPr>
      </w:pPr>
      <w:r w:rsidRPr="00F30B3C">
        <w:rPr>
          <w:rFonts w:ascii="Times New Roman" w:hAnsi="Times New Roman"/>
          <w:color w:val="000000"/>
        </w:rPr>
        <w:t xml:space="preserve">                                                                                   </w:t>
      </w:r>
    </w:p>
    <w:p w:rsidR="001F3FDD" w:rsidRPr="00F30B3C" w:rsidRDefault="001F3FDD" w:rsidP="00251885">
      <w:pPr>
        <w:spacing w:after="0" w:line="240" w:lineRule="auto"/>
        <w:jc w:val="center"/>
        <w:rPr>
          <w:rFonts w:ascii="Times New Roman" w:hAnsi="Times New Roman"/>
          <w:b/>
          <w:sz w:val="26"/>
          <w:szCs w:val="26"/>
        </w:rPr>
      </w:pPr>
    </w:p>
    <w:p w:rsidR="001F3FDD" w:rsidRPr="00F30B3C" w:rsidRDefault="001F3FDD" w:rsidP="00251885">
      <w:pPr>
        <w:spacing w:after="0" w:line="240" w:lineRule="auto"/>
        <w:jc w:val="center"/>
        <w:rPr>
          <w:rFonts w:ascii="Times New Roman" w:hAnsi="Times New Roman"/>
          <w:b/>
          <w:sz w:val="26"/>
          <w:szCs w:val="26"/>
        </w:rPr>
      </w:pPr>
      <w:r w:rsidRPr="00F30B3C">
        <w:rPr>
          <w:rFonts w:ascii="Times New Roman" w:hAnsi="Times New Roman"/>
          <w:b/>
          <w:sz w:val="26"/>
          <w:szCs w:val="26"/>
        </w:rPr>
        <w:t>ОБЪЯВЛЕНИЕ</w:t>
      </w:r>
    </w:p>
    <w:p w:rsidR="001F3FDD" w:rsidRPr="00F30B3C" w:rsidRDefault="001F3FDD" w:rsidP="00251885">
      <w:pPr>
        <w:spacing w:after="0" w:line="240" w:lineRule="auto"/>
        <w:jc w:val="center"/>
        <w:rPr>
          <w:rFonts w:ascii="Times New Roman" w:hAnsi="Times New Roman"/>
          <w:b/>
          <w:sz w:val="26"/>
          <w:szCs w:val="26"/>
        </w:rPr>
      </w:pPr>
      <w:r w:rsidRPr="00F30B3C">
        <w:rPr>
          <w:rFonts w:ascii="Times New Roman" w:hAnsi="Times New Roman"/>
          <w:b/>
          <w:sz w:val="26"/>
          <w:szCs w:val="26"/>
        </w:rPr>
        <w:t>о проведении процедуры открытого конкурса</w:t>
      </w:r>
    </w:p>
    <w:p w:rsidR="001F3FDD" w:rsidRPr="00F30B3C" w:rsidRDefault="001F3FDD" w:rsidP="00251885">
      <w:pPr>
        <w:spacing w:after="0" w:line="240" w:lineRule="auto"/>
        <w:rPr>
          <w:rFonts w:ascii="Times New Roman" w:hAnsi="Times New Roman"/>
          <w:b/>
          <w:sz w:val="26"/>
          <w:szCs w:val="26"/>
        </w:rPr>
      </w:pPr>
      <w:r w:rsidRPr="00F30B3C">
        <w:rPr>
          <w:rFonts w:ascii="Times New Roman" w:hAnsi="Times New Roman"/>
          <w:b/>
          <w:sz w:val="26"/>
          <w:szCs w:val="26"/>
        </w:rPr>
        <w:t>1. Заказчик:</w:t>
      </w:r>
    </w:p>
    <w:p w:rsidR="001F3FDD" w:rsidRPr="00431F0F" w:rsidRDefault="001F3FDD" w:rsidP="00251885">
      <w:pPr>
        <w:spacing w:after="0" w:line="240" w:lineRule="auto"/>
        <w:jc w:val="both"/>
        <w:rPr>
          <w:rFonts w:ascii="Times New Roman" w:hAnsi="Times New Roman"/>
          <w:sz w:val="26"/>
          <w:szCs w:val="26"/>
        </w:rPr>
      </w:pPr>
      <w:r w:rsidRPr="00431F0F">
        <w:rPr>
          <w:rFonts w:ascii="Times New Roman" w:hAnsi="Times New Roman"/>
          <w:sz w:val="26"/>
          <w:szCs w:val="26"/>
        </w:rPr>
        <w:t>1.1. Наименование:  Управление жилищно-коммунального хозяйства администрации г. Горловка</w:t>
      </w:r>
    </w:p>
    <w:p w:rsidR="001F3FDD" w:rsidRPr="00431F0F" w:rsidRDefault="001F3FDD" w:rsidP="00251885">
      <w:pPr>
        <w:spacing w:after="0" w:line="240" w:lineRule="auto"/>
        <w:jc w:val="both"/>
        <w:rPr>
          <w:rFonts w:ascii="Times New Roman" w:hAnsi="Times New Roman"/>
          <w:sz w:val="26"/>
          <w:szCs w:val="26"/>
        </w:rPr>
      </w:pPr>
      <w:r w:rsidRPr="00431F0F">
        <w:rPr>
          <w:rFonts w:ascii="Times New Roman" w:hAnsi="Times New Roman"/>
          <w:sz w:val="26"/>
          <w:szCs w:val="26"/>
        </w:rPr>
        <w:t>1.2. Идентификационный код по Единому государственному реестру юридических лиц и физических лиц-предпринимателей (идентификационный код по ЕГР): 51005331</w:t>
      </w:r>
      <w:r>
        <w:rPr>
          <w:rFonts w:ascii="Times New Roman" w:hAnsi="Times New Roman"/>
          <w:sz w:val="26"/>
          <w:szCs w:val="26"/>
        </w:rPr>
        <w:t>.</w:t>
      </w:r>
    </w:p>
    <w:p w:rsidR="001F3FDD" w:rsidRPr="00431F0F" w:rsidRDefault="001F3FDD" w:rsidP="00251885">
      <w:pPr>
        <w:spacing w:after="0" w:line="240" w:lineRule="auto"/>
        <w:jc w:val="both"/>
        <w:rPr>
          <w:rFonts w:ascii="Times New Roman" w:hAnsi="Times New Roman"/>
          <w:sz w:val="26"/>
          <w:szCs w:val="26"/>
        </w:rPr>
      </w:pPr>
      <w:r w:rsidRPr="00431F0F">
        <w:rPr>
          <w:rFonts w:ascii="Times New Roman" w:hAnsi="Times New Roman"/>
          <w:sz w:val="26"/>
          <w:szCs w:val="26"/>
        </w:rPr>
        <w:t xml:space="preserve">1.3. Местонахождение, почтовый адрес, адрес электронной почты, номер контактного телефона: 284646, ДНР, г. Горловка, </w:t>
      </w:r>
      <w:r>
        <w:rPr>
          <w:rFonts w:ascii="Times New Roman" w:hAnsi="Times New Roman"/>
          <w:sz w:val="26"/>
          <w:szCs w:val="26"/>
        </w:rPr>
        <w:t xml:space="preserve">Центрально-Городской район, </w:t>
      </w:r>
      <w:r w:rsidRPr="00431F0F">
        <w:rPr>
          <w:rFonts w:ascii="Times New Roman" w:hAnsi="Times New Roman"/>
          <w:sz w:val="26"/>
          <w:szCs w:val="26"/>
        </w:rPr>
        <w:t xml:space="preserve">проспект Победы, 67, ком 524, </w:t>
      </w:r>
      <w:hyperlink r:id="rId4" w:history="1">
        <w:r w:rsidRPr="00431F0F">
          <w:rPr>
            <w:rStyle w:val="a3"/>
            <w:rFonts w:ascii="Times New Roman" w:hAnsi="Times New Roman"/>
            <w:sz w:val="26"/>
            <w:szCs w:val="26"/>
            <w:lang w:val="en-US"/>
          </w:rPr>
          <w:t>blagoustriy</w:t>
        </w:r>
        <w:r w:rsidRPr="00431F0F">
          <w:rPr>
            <w:rStyle w:val="a3"/>
            <w:rFonts w:ascii="Times New Roman" w:hAnsi="Times New Roman"/>
            <w:sz w:val="26"/>
            <w:szCs w:val="26"/>
          </w:rPr>
          <w:t>@</w:t>
        </w:r>
        <w:r w:rsidRPr="00431F0F">
          <w:rPr>
            <w:rStyle w:val="a3"/>
            <w:rFonts w:ascii="Times New Roman" w:hAnsi="Times New Roman"/>
            <w:sz w:val="26"/>
            <w:szCs w:val="26"/>
            <w:lang w:val="en-US"/>
          </w:rPr>
          <w:t>admin</w:t>
        </w:r>
        <w:r w:rsidRPr="00431F0F">
          <w:rPr>
            <w:rStyle w:val="a3"/>
            <w:rFonts w:ascii="Times New Roman" w:hAnsi="Times New Roman"/>
            <w:sz w:val="26"/>
            <w:szCs w:val="26"/>
          </w:rPr>
          <w:t>-</w:t>
        </w:r>
        <w:r w:rsidRPr="00431F0F">
          <w:rPr>
            <w:rStyle w:val="a3"/>
            <w:rFonts w:ascii="Times New Roman" w:hAnsi="Times New Roman"/>
            <w:sz w:val="26"/>
            <w:szCs w:val="26"/>
            <w:lang w:val="en-US"/>
          </w:rPr>
          <w:t>gorlovka</w:t>
        </w:r>
        <w:r w:rsidRPr="00431F0F">
          <w:rPr>
            <w:rStyle w:val="a3"/>
            <w:rFonts w:ascii="Times New Roman" w:hAnsi="Times New Roman"/>
            <w:sz w:val="26"/>
            <w:szCs w:val="26"/>
          </w:rPr>
          <w:t>.</w:t>
        </w:r>
        <w:r w:rsidRPr="00431F0F">
          <w:rPr>
            <w:rStyle w:val="a3"/>
            <w:rFonts w:ascii="Times New Roman" w:hAnsi="Times New Roman"/>
            <w:sz w:val="26"/>
            <w:szCs w:val="26"/>
            <w:lang w:val="en-US"/>
          </w:rPr>
          <w:t>ru</w:t>
        </w:r>
      </w:hyperlink>
      <w:r>
        <w:rPr>
          <w:rFonts w:ascii="Times New Roman" w:hAnsi="Times New Roman"/>
          <w:sz w:val="26"/>
          <w:szCs w:val="26"/>
        </w:rPr>
        <w:t xml:space="preserve">, </w:t>
      </w:r>
      <w:r w:rsidRPr="00431F0F">
        <w:rPr>
          <w:rFonts w:ascii="Times New Roman" w:hAnsi="Times New Roman"/>
          <w:sz w:val="26"/>
          <w:szCs w:val="26"/>
        </w:rPr>
        <w:t>0713382057, (06242)42021.</w:t>
      </w:r>
    </w:p>
    <w:p w:rsidR="001F3FDD"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 xml:space="preserve">1.4. Должностное лицо заказчика, уполномоченное осуществлять связь с участниками: начальник отдела благоустройства УЖКХ АГГ, секретарь комитета по конкурсным закупкам – Мудрик Галина Георгиевна, </w:t>
      </w:r>
      <w:hyperlink r:id="rId5" w:history="1">
        <w:r w:rsidRPr="00431F0F">
          <w:rPr>
            <w:rStyle w:val="a3"/>
            <w:rFonts w:ascii="Times New Roman" w:hAnsi="Times New Roman"/>
            <w:sz w:val="26"/>
            <w:szCs w:val="26"/>
            <w:lang w:val="en-US"/>
          </w:rPr>
          <w:t>blagoustriy</w:t>
        </w:r>
        <w:r w:rsidRPr="00431F0F">
          <w:rPr>
            <w:rStyle w:val="a3"/>
            <w:rFonts w:ascii="Times New Roman" w:hAnsi="Times New Roman"/>
            <w:sz w:val="26"/>
            <w:szCs w:val="26"/>
          </w:rPr>
          <w:t>@</w:t>
        </w:r>
        <w:r w:rsidRPr="00431F0F">
          <w:rPr>
            <w:rStyle w:val="a3"/>
            <w:rFonts w:ascii="Times New Roman" w:hAnsi="Times New Roman"/>
            <w:sz w:val="26"/>
            <w:szCs w:val="26"/>
            <w:lang w:val="en-US"/>
          </w:rPr>
          <w:t>admin</w:t>
        </w:r>
        <w:r w:rsidRPr="00431F0F">
          <w:rPr>
            <w:rStyle w:val="a3"/>
            <w:rFonts w:ascii="Times New Roman" w:hAnsi="Times New Roman"/>
            <w:sz w:val="26"/>
            <w:szCs w:val="26"/>
          </w:rPr>
          <w:t>-</w:t>
        </w:r>
        <w:r w:rsidRPr="00431F0F">
          <w:rPr>
            <w:rStyle w:val="a3"/>
            <w:rFonts w:ascii="Times New Roman" w:hAnsi="Times New Roman"/>
            <w:sz w:val="26"/>
            <w:szCs w:val="26"/>
            <w:lang w:val="en-US"/>
          </w:rPr>
          <w:t>gorlovka</w:t>
        </w:r>
        <w:r w:rsidRPr="00431F0F">
          <w:rPr>
            <w:rStyle w:val="a3"/>
            <w:rFonts w:ascii="Times New Roman" w:hAnsi="Times New Roman"/>
            <w:sz w:val="26"/>
            <w:szCs w:val="26"/>
          </w:rPr>
          <w:t>.</w:t>
        </w:r>
        <w:r w:rsidRPr="00431F0F">
          <w:rPr>
            <w:rStyle w:val="a3"/>
            <w:rFonts w:ascii="Times New Roman" w:hAnsi="Times New Roman"/>
            <w:sz w:val="26"/>
            <w:szCs w:val="26"/>
            <w:lang w:val="en-US"/>
          </w:rPr>
          <w:t>ru</w:t>
        </w:r>
      </w:hyperlink>
      <w:r>
        <w:rPr>
          <w:rStyle w:val="a3"/>
          <w:rFonts w:ascii="Times New Roman" w:hAnsi="Times New Roman"/>
          <w:sz w:val="26"/>
          <w:szCs w:val="26"/>
        </w:rPr>
        <w:t xml:space="preserve">, </w:t>
      </w:r>
      <w:r w:rsidRPr="00BB6B8F">
        <w:rPr>
          <w:rFonts w:ascii="Times New Roman" w:hAnsi="Times New Roman"/>
          <w:sz w:val="26"/>
          <w:szCs w:val="26"/>
        </w:rPr>
        <w:t>0713382057</w:t>
      </w:r>
      <w:r w:rsidRPr="00431F0F">
        <w:rPr>
          <w:rFonts w:ascii="Times New Roman" w:hAnsi="Times New Roman"/>
          <w:sz w:val="26"/>
          <w:szCs w:val="26"/>
        </w:rPr>
        <w:t>, (06242)42021</w:t>
      </w:r>
      <w:r>
        <w:rPr>
          <w:rFonts w:ascii="Times New Roman" w:hAnsi="Times New Roman"/>
          <w:sz w:val="26"/>
          <w:szCs w:val="26"/>
        </w:rPr>
        <w:t>.</w:t>
      </w:r>
    </w:p>
    <w:p w:rsidR="001F3FDD" w:rsidRPr="00BB6B8F"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1.5. Главный распорядитель средств или орган, к сфере управления которого принадлежит заказчик (полное наименование и идентификационный код по ЕГР: Управление жилищно-коммунального хозяйства администрации г. Горловка, 51005331</w:t>
      </w:r>
    </w:p>
    <w:p w:rsidR="001F3FDD" w:rsidRPr="00BB6B8F"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 xml:space="preserve">1.6. Счет заказчика, открытый в ЦРБ, на который зачисляются бюджетные средства на осуществление закупки: 25515013800054.643.   </w:t>
      </w:r>
    </w:p>
    <w:p w:rsidR="001F3FDD" w:rsidRPr="00BB6B8F" w:rsidRDefault="001F3FDD" w:rsidP="00251885">
      <w:pPr>
        <w:spacing w:after="0" w:line="240" w:lineRule="auto"/>
        <w:jc w:val="both"/>
        <w:rPr>
          <w:rFonts w:ascii="Times New Roman" w:hAnsi="Times New Roman"/>
          <w:b/>
          <w:sz w:val="26"/>
          <w:szCs w:val="26"/>
        </w:rPr>
      </w:pPr>
      <w:r w:rsidRPr="00BB6B8F">
        <w:rPr>
          <w:rFonts w:ascii="Times New Roman" w:hAnsi="Times New Roman"/>
          <w:b/>
          <w:sz w:val="26"/>
          <w:szCs w:val="26"/>
        </w:rPr>
        <w:t xml:space="preserve">2.Финансирование закупки:          </w:t>
      </w:r>
    </w:p>
    <w:p w:rsidR="001F3FDD" w:rsidRPr="00BB6B8F"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2.1. Источник финансирования: местный бюджет</w:t>
      </w:r>
    </w:p>
    <w:p w:rsidR="001F3FDD" w:rsidRPr="00BB6B8F" w:rsidRDefault="001F3FDD" w:rsidP="00157070">
      <w:pPr>
        <w:spacing w:after="0" w:line="240" w:lineRule="auto"/>
        <w:jc w:val="both"/>
        <w:rPr>
          <w:rFonts w:ascii="Times New Roman" w:hAnsi="Times New Roman"/>
          <w:sz w:val="26"/>
          <w:szCs w:val="26"/>
        </w:rPr>
      </w:pPr>
      <w:r w:rsidRPr="00BB6B8F">
        <w:rPr>
          <w:rFonts w:ascii="Times New Roman" w:hAnsi="Times New Roman"/>
          <w:sz w:val="26"/>
          <w:szCs w:val="26"/>
        </w:rPr>
        <w:t xml:space="preserve">2.2. Ожидаемая стоимость закупки согласно плану закупки на бюджетный период (календарный год): </w:t>
      </w:r>
    </w:p>
    <w:p w:rsidR="001F3FDD" w:rsidRPr="00BB6B8F" w:rsidRDefault="001F3FDD" w:rsidP="00251885">
      <w:pPr>
        <w:spacing w:after="0" w:line="240" w:lineRule="auto"/>
        <w:jc w:val="both"/>
        <w:rPr>
          <w:rFonts w:ascii="Times New Roman" w:hAnsi="Times New Roman"/>
          <w:sz w:val="26"/>
          <w:szCs w:val="26"/>
        </w:rPr>
      </w:pPr>
      <w:r w:rsidRPr="00BB6B8F">
        <w:rPr>
          <w:rFonts w:ascii="Times New Roman" w:hAnsi="Times New Roman"/>
          <w:b/>
          <w:sz w:val="26"/>
          <w:szCs w:val="26"/>
        </w:rPr>
        <w:t>3. Адрес веб–сайта, на котором дополнительно размещается информация о закупке</w:t>
      </w:r>
      <w:r w:rsidRPr="00BB6B8F">
        <w:rPr>
          <w:rFonts w:ascii="Times New Roman" w:hAnsi="Times New Roman"/>
          <w:sz w:val="26"/>
          <w:szCs w:val="26"/>
        </w:rPr>
        <w:t xml:space="preserve">: </w:t>
      </w:r>
      <w:hyperlink r:id="rId6" w:history="1">
        <w:r w:rsidRPr="00BB6B8F">
          <w:rPr>
            <w:rStyle w:val="a3"/>
            <w:rFonts w:ascii="Times New Roman" w:hAnsi="Times New Roman"/>
            <w:sz w:val="26"/>
            <w:szCs w:val="26"/>
            <w:lang w:val="en-US"/>
          </w:rPr>
          <w:t>www</w:t>
        </w:r>
        <w:r w:rsidRPr="00BB6B8F">
          <w:rPr>
            <w:rStyle w:val="a3"/>
            <w:rFonts w:ascii="Times New Roman" w:hAnsi="Times New Roman"/>
            <w:sz w:val="26"/>
            <w:szCs w:val="26"/>
          </w:rPr>
          <w:t>.</w:t>
        </w:r>
        <w:r w:rsidRPr="00BB6B8F">
          <w:rPr>
            <w:rStyle w:val="a3"/>
            <w:rFonts w:ascii="Times New Roman" w:hAnsi="Times New Roman"/>
            <w:sz w:val="26"/>
            <w:szCs w:val="26"/>
            <w:lang w:val="en-US"/>
          </w:rPr>
          <w:t>admin</w:t>
        </w:r>
        <w:r w:rsidRPr="00BB6B8F">
          <w:rPr>
            <w:rStyle w:val="a3"/>
            <w:rFonts w:ascii="Times New Roman" w:hAnsi="Times New Roman"/>
            <w:sz w:val="26"/>
            <w:szCs w:val="26"/>
          </w:rPr>
          <w:t>-</w:t>
        </w:r>
        <w:r w:rsidRPr="00BB6B8F">
          <w:rPr>
            <w:rStyle w:val="a3"/>
            <w:rFonts w:ascii="Times New Roman" w:hAnsi="Times New Roman"/>
            <w:sz w:val="26"/>
            <w:szCs w:val="26"/>
            <w:lang w:val="en-US"/>
          </w:rPr>
          <w:t>gorlovka</w:t>
        </w:r>
        <w:r w:rsidRPr="00BB6B8F">
          <w:rPr>
            <w:rStyle w:val="a3"/>
            <w:rFonts w:ascii="Times New Roman" w:hAnsi="Times New Roman"/>
            <w:sz w:val="26"/>
            <w:szCs w:val="26"/>
          </w:rPr>
          <w:t>.</w:t>
        </w:r>
        <w:r w:rsidRPr="00BB6B8F">
          <w:rPr>
            <w:rStyle w:val="a3"/>
            <w:rFonts w:ascii="Times New Roman" w:hAnsi="Times New Roman"/>
            <w:sz w:val="26"/>
            <w:szCs w:val="26"/>
            <w:lang w:val="en-US"/>
          </w:rPr>
          <w:t>ru</w:t>
        </w:r>
      </w:hyperlink>
    </w:p>
    <w:p w:rsidR="001F3FDD" w:rsidRPr="00BB6B8F" w:rsidRDefault="001F3FDD" w:rsidP="00251885">
      <w:pPr>
        <w:spacing w:after="0" w:line="240" w:lineRule="auto"/>
        <w:jc w:val="both"/>
        <w:rPr>
          <w:rFonts w:ascii="Times New Roman" w:hAnsi="Times New Roman"/>
          <w:b/>
          <w:sz w:val="26"/>
          <w:szCs w:val="26"/>
        </w:rPr>
      </w:pPr>
      <w:r w:rsidRPr="00BB6B8F">
        <w:rPr>
          <w:rFonts w:ascii="Times New Roman" w:hAnsi="Times New Roman"/>
          <w:b/>
          <w:sz w:val="26"/>
          <w:szCs w:val="26"/>
        </w:rPr>
        <w:t>4. Информация о предмете закупки:</w:t>
      </w:r>
    </w:p>
    <w:p w:rsidR="001F3FDD"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 xml:space="preserve">4.1. Наименование и краткое описание предмета закупки или его частей (лотов): </w:t>
      </w:r>
      <w:r w:rsidRPr="00B44669">
        <w:rPr>
          <w:rFonts w:ascii="Times New Roman" w:hAnsi="Times New Roman"/>
          <w:sz w:val="26"/>
          <w:szCs w:val="26"/>
        </w:rPr>
        <w:t>81.29.1/ ДК 016 2010</w:t>
      </w:r>
      <w:r w:rsidRPr="00643790">
        <w:rPr>
          <w:rFonts w:ascii="Times New Roman" w:hAnsi="Times New Roman"/>
          <w:sz w:val="26"/>
          <w:szCs w:val="26"/>
        </w:rPr>
        <w:t xml:space="preserve"> услуги по очистке и другие (</w:t>
      </w:r>
      <w:r>
        <w:rPr>
          <w:rFonts w:ascii="Times New Roman" w:hAnsi="Times New Roman"/>
          <w:sz w:val="26"/>
          <w:szCs w:val="26"/>
        </w:rPr>
        <w:t>ликвидация стихийных свалок</w:t>
      </w:r>
      <w:r w:rsidRPr="00643790">
        <w:rPr>
          <w:rFonts w:ascii="Times New Roman" w:hAnsi="Times New Roman"/>
          <w:sz w:val="26"/>
          <w:szCs w:val="26"/>
        </w:rPr>
        <w:t>)</w:t>
      </w:r>
      <w:r>
        <w:rPr>
          <w:rFonts w:ascii="Times New Roman" w:hAnsi="Times New Roman"/>
          <w:sz w:val="26"/>
          <w:szCs w:val="26"/>
        </w:rPr>
        <w:t>.</w:t>
      </w:r>
    </w:p>
    <w:p w:rsidR="001F3FDD"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 xml:space="preserve">4.2. Количество товара, объем выполнения работы или оказания услуги: </w:t>
      </w:r>
    </w:p>
    <w:p w:rsidR="001F3FDD" w:rsidRDefault="001F3FDD" w:rsidP="00251885">
      <w:pPr>
        <w:spacing w:after="0" w:line="240" w:lineRule="auto"/>
        <w:jc w:val="both"/>
        <w:rPr>
          <w:rFonts w:ascii="Times New Roman" w:hAnsi="Times New Roman"/>
          <w:sz w:val="26"/>
          <w:szCs w:val="26"/>
        </w:rPr>
      </w:pPr>
      <w:r>
        <w:rPr>
          <w:rFonts w:ascii="Times New Roman" w:hAnsi="Times New Roman"/>
          <w:sz w:val="26"/>
          <w:szCs w:val="26"/>
        </w:rPr>
        <w:t xml:space="preserve">лот 1 – </w:t>
      </w:r>
      <w:smartTag w:uri="urn:schemas-microsoft-com:office:smarttags" w:element="metricconverter">
        <w:smartTagPr>
          <w:attr w:name="ProductID" w:val="3240 м3"/>
        </w:smartTagPr>
        <w:r>
          <w:rPr>
            <w:rFonts w:ascii="Times New Roman" w:hAnsi="Times New Roman"/>
            <w:sz w:val="26"/>
            <w:szCs w:val="26"/>
          </w:rPr>
          <w:t>3240 м</w:t>
        </w:r>
        <w:r>
          <w:rPr>
            <w:rFonts w:ascii="Times New Roman" w:hAnsi="Times New Roman"/>
            <w:sz w:val="26"/>
            <w:szCs w:val="26"/>
            <w:vertAlign w:val="superscript"/>
          </w:rPr>
          <w:t>3</w:t>
        </w:r>
      </w:smartTag>
      <w:r>
        <w:rPr>
          <w:rFonts w:ascii="Times New Roman" w:hAnsi="Times New Roman"/>
          <w:sz w:val="26"/>
          <w:szCs w:val="26"/>
        </w:rPr>
        <w:t>,</w:t>
      </w:r>
    </w:p>
    <w:p w:rsidR="001F3FDD" w:rsidRPr="00552A96" w:rsidRDefault="001F3FDD" w:rsidP="00251885">
      <w:pPr>
        <w:spacing w:after="0" w:line="240" w:lineRule="auto"/>
        <w:jc w:val="both"/>
        <w:rPr>
          <w:rFonts w:ascii="Times New Roman" w:hAnsi="Times New Roman"/>
          <w:sz w:val="26"/>
          <w:szCs w:val="26"/>
          <w:vertAlign w:val="superscript"/>
        </w:rPr>
      </w:pPr>
      <w:r>
        <w:rPr>
          <w:rFonts w:ascii="Times New Roman" w:hAnsi="Times New Roman"/>
          <w:sz w:val="26"/>
          <w:szCs w:val="26"/>
        </w:rPr>
        <w:t xml:space="preserve">лот 2 – </w:t>
      </w:r>
      <w:smartTag w:uri="urn:schemas-microsoft-com:office:smarttags" w:element="metricconverter">
        <w:smartTagPr>
          <w:attr w:name="ProductID" w:val="1696 м3"/>
        </w:smartTagPr>
        <w:r>
          <w:rPr>
            <w:rFonts w:ascii="Times New Roman" w:hAnsi="Times New Roman"/>
            <w:sz w:val="26"/>
            <w:szCs w:val="26"/>
          </w:rPr>
          <w:t>1696 м</w:t>
        </w:r>
        <w:r>
          <w:rPr>
            <w:rFonts w:ascii="Times New Roman" w:hAnsi="Times New Roman"/>
            <w:sz w:val="26"/>
            <w:szCs w:val="26"/>
            <w:vertAlign w:val="superscript"/>
          </w:rPr>
          <w:t>3</w:t>
        </w:r>
      </w:smartTag>
    </w:p>
    <w:p w:rsidR="001F3FDD" w:rsidRPr="00BB6B8F"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 xml:space="preserve">4.3. Место поставки товара или место выполнения работы и оказания услуги: </w:t>
      </w:r>
      <w:r>
        <w:rPr>
          <w:rFonts w:ascii="Times New Roman" w:hAnsi="Times New Roman"/>
          <w:sz w:val="26"/>
          <w:szCs w:val="26"/>
        </w:rPr>
        <w:t>ДНР, г. Горловка.</w:t>
      </w:r>
    </w:p>
    <w:p w:rsidR="001F3FDD"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 xml:space="preserve">4.4. Срок поставки товара или завершение работ либо график оказания услуг: </w:t>
      </w:r>
      <w:r w:rsidR="00DB6333">
        <w:rPr>
          <w:rFonts w:ascii="Times New Roman" w:hAnsi="Times New Roman"/>
          <w:sz w:val="26"/>
          <w:szCs w:val="26"/>
        </w:rPr>
        <w:t xml:space="preserve">                 </w:t>
      </w:r>
      <w:r>
        <w:rPr>
          <w:rFonts w:ascii="Times New Roman" w:hAnsi="Times New Roman"/>
          <w:sz w:val="26"/>
          <w:szCs w:val="26"/>
        </w:rPr>
        <w:t>1 квартал 2017 года</w:t>
      </w:r>
    </w:p>
    <w:p w:rsidR="001F3FDD" w:rsidRPr="00BB6B8F" w:rsidRDefault="001F3FDD" w:rsidP="00251885">
      <w:pPr>
        <w:spacing w:after="0" w:line="240" w:lineRule="auto"/>
        <w:jc w:val="both"/>
        <w:rPr>
          <w:rFonts w:ascii="Times New Roman" w:hAnsi="Times New Roman"/>
          <w:sz w:val="26"/>
          <w:szCs w:val="26"/>
        </w:rPr>
      </w:pPr>
      <w:r w:rsidRPr="00BB6B8F">
        <w:rPr>
          <w:rFonts w:ascii="Times New Roman" w:hAnsi="Times New Roman"/>
          <w:b/>
          <w:sz w:val="26"/>
          <w:szCs w:val="26"/>
        </w:rPr>
        <w:t>5. Место получения документации конкурсных закупок</w:t>
      </w:r>
      <w:r>
        <w:rPr>
          <w:rFonts w:ascii="Times New Roman" w:hAnsi="Times New Roman"/>
          <w:b/>
          <w:sz w:val="26"/>
          <w:szCs w:val="26"/>
        </w:rPr>
        <w:t xml:space="preserve"> </w:t>
      </w:r>
      <w:r w:rsidRPr="002447B0">
        <w:rPr>
          <w:rFonts w:ascii="Times New Roman" w:hAnsi="Times New Roman"/>
          <w:i/>
          <w:sz w:val="26"/>
          <w:szCs w:val="26"/>
        </w:rPr>
        <w:t>(адрес, № кабинета)</w:t>
      </w:r>
      <w:r w:rsidRPr="00BB6B8F">
        <w:rPr>
          <w:rFonts w:ascii="Times New Roman" w:hAnsi="Times New Roman"/>
          <w:b/>
          <w:sz w:val="26"/>
          <w:szCs w:val="26"/>
        </w:rPr>
        <w:t>:</w:t>
      </w:r>
    </w:p>
    <w:p w:rsidR="001F3FDD" w:rsidRPr="00BB6B8F"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 xml:space="preserve">ДНР,  </w:t>
      </w:r>
      <w:smartTag w:uri="urn:schemas-microsoft-com:office:smarttags" w:element="metricconverter">
        <w:smartTagPr>
          <w:attr w:name="ProductID" w:val="284646, г"/>
        </w:smartTagPr>
        <w:r w:rsidRPr="00BB6B8F">
          <w:rPr>
            <w:rFonts w:ascii="Times New Roman" w:hAnsi="Times New Roman"/>
            <w:sz w:val="26"/>
            <w:szCs w:val="26"/>
          </w:rPr>
          <w:t>284646 г</w:t>
        </w:r>
      </w:smartTag>
      <w:r w:rsidRPr="00BB6B8F">
        <w:rPr>
          <w:rFonts w:ascii="Times New Roman" w:hAnsi="Times New Roman"/>
          <w:sz w:val="26"/>
          <w:szCs w:val="26"/>
        </w:rPr>
        <w:t xml:space="preserve">. Горловка, проспект Победы, 67, </w:t>
      </w:r>
      <w:r w:rsidR="00DB6333">
        <w:rPr>
          <w:rFonts w:ascii="Times New Roman" w:hAnsi="Times New Roman"/>
          <w:sz w:val="26"/>
          <w:szCs w:val="26"/>
        </w:rPr>
        <w:t>каб.</w:t>
      </w:r>
      <w:r w:rsidRPr="00BB6B8F">
        <w:rPr>
          <w:rFonts w:ascii="Times New Roman" w:hAnsi="Times New Roman"/>
          <w:sz w:val="26"/>
          <w:szCs w:val="26"/>
        </w:rPr>
        <w:t xml:space="preserve"> 524</w:t>
      </w:r>
    </w:p>
    <w:p w:rsidR="001F3FDD" w:rsidRPr="00BB6B8F" w:rsidRDefault="001F3FDD" w:rsidP="00251885">
      <w:pPr>
        <w:spacing w:after="0" w:line="240" w:lineRule="auto"/>
        <w:jc w:val="both"/>
        <w:rPr>
          <w:rFonts w:ascii="Times New Roman" w:hAnsi="Times New Roman"/>
          <w:b/>
          <w:sz w:val="26"/>
          <w:szCs w:val="26"/>
        </w:rPr>
      </w:pPr>
      <w:r w:rsidRPr="00BB6B8F">
        <w:rPr>
          <w:rFonts w:ascii="Times New Roman" w:hAnsi="Times New Roman"/>
          <w:b/>
          <w:sz w:val="26"/>
          <w:szCs w:val="26"/>
        </w:rPr>
        <w:t>6. Предоставление предложений конкурсных закупок:</w:t>
      </w:r>
    </w:p>
    <w:p w:rsidR="001F3FDD" w:rsidRPr="00BB6B8F" w:rsidRDefault="001F3FDD" w:rsidP="00BB6B8F">
      <w:pPr>
        <w:spacing w:after="0" w:line="240" w:lineRule="auto"/>
        <w:jc w:val="both"/>
        <w:rPr>
          <w:rFonts w:ascii="Times New Roman" w:hAnsi="Times New Roman"/>
          <w:sz w:val="26"/>
          <w:szCs w:val="26"/>
        </w:rPr>
      </w:pPr>
      <w:r w:rsidRPr="00BB6B8F">
        <w:rPr>
          <w:rFonts w:ascii="Times New Roman" w:hAnsi="Times New Roman"/>
          <w:sz w:val="26"/>
          <w:szCs w:val="26"/>
        </w:rPr>
        <w:lastRenderedPageBreak/>
        <w:t xml:space="preserve">6.1. </w:t>
      </w:r>
      <w:r>
        <w:rPr>
          <w:rFonts w:ascii="Times New Roman" w:hAnsi="Times New Roman"/>
          <w:sz w:val="26"/>
          <w:szCs w:val="26"/>
        </w:rPr>
        <w:t>М</w:t>
      </w:r>
      <w:r w:rsidRPr="00BB6B8F">
        <w:rPr>
          <w:rFonts w:ascii="Times New Roman" w:hAnsi="Times New Roman"/>
          <w:sz w:val="26"/>
          <w:szCs w:val="26"/>
        </w:rPr>
        <w:t xml:space="preserve">есто: ДНР, </w:t>
      </w:r>
      <w:smartTag w:uri="urn:schemas-microsoft-com:office:smarttags" w:element="metricconverter">
        <w:smartTagPr>
          <w:attr w:name="ProductID" w:val="284646, г"/>
        </w:smartTagPr>
        <w:r w:rsidRPr="00BB6B8F">
          <w:rPr>
            <w:rFonts w:ascii="Times New Roman" w:hAnsi="Times New Roman"/>
            <w:sz w:val="26"/>
            <w:szCs w:val="26"/>
          </w:rPr>
          <w:t>284646, г</w:t>
        </w:r>
      </w:smartTag>
      <w:r w:rsidRPr="00BB6B8F">
        <w:rPr>
          <w:rFonts w:ascii="Times New Roman" w:hAnsi="Times New Roman"/>
          <w:sz w:val="26"/>
          <w:szCs w:val="26"/>
        </w:rPr>
        <w:t xml:space="preserve">. Горловка, проспект Победы, 67, 5-й этаж, </w:t>
      </w:r>
      <w:r w:rsidR="00DB6333">
        <w:rPr>
          <w:rFonts w:ascii="Times New Roman" w:hAnsi="Times New Roman"/>
          <w:sz w:val="26"/>
          <w:szCs w:val="26"/>
        </w:rPr>
        <w:t>каб.</w:t>
      </w:r>
      <w:r w:rsidRPr="00BB6B8F">
        <w:rPr>
          <w:rFonts w:ascii="Times New Roman" w:hAnsi="Times New Roman"/>
          <w:sz w:val="26"/>
          <w:szCs w:val="26"/>
        </w:rPr>
        <w:t xml:space="preserve"> 524.</w:t>
      </w:r>
    </w:p>
    <w:p w:rsidR="001F3FDD" w:rsidRPr="00BB6B8F"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 xml:space="preserve">6.2. </w:t>
      </w:r>
      <w:r>
        <w:rPr>
          <w:rFonts w:ascii="Times New Roman" w:hAnsi="Times New Roman"/>
          <w:sz w:val="26"/>
          <w:szCs w:val="26"/>
        </w:rPr>
        <w:t>Д</w:t>
      </w:r>
      <w:r w:rsidRPr="00BB6B8F">
        <w:rPr>
          <w:rFonts w:ascii="Times New Roman" w:hAnsi="Times New Roman"/>
          <w:sz w:val="26"/>
          <w:szCs w:val="26"/>
        </w:rPr>
        <w:t xml:space="preserve">ата: </w:t>
      </w:r>
      <w:r>
        <w:rPr>
          <w:rFonts w:ascii="Times New Roman" w:hAnsi="Times New Roman"/>
          <w:sz w:val="26"/>
          <w:szCs w:val="26"/>
        </w:rPr>
        <w:t>20.01.2017</w:t>
      </w:r>
      <w:r w:rsidR="00DB6333">
        <w:rPr>
          <w:rFonts w:ascii="Times New Roman" w:hAnsi="Times New Roman"/>
          <w:sz w:val="26"/>
          <w:szCs w:val="26"/>
        </w:rPr>
        <w:t>.</w:t>
      </w:r>
    </w:p>
    <w:p w:rsidR="001F3FDD" w:rsidRPr="00BB6B8F" w:rsidRDefault="001F3FDD" w:rsidP="00251885">
      <w:pPr>
        <w:spacing w:after="0" w:line="240" w:lineRule="auto"/>
        <w:jc w:val="both"/>
        <w:rPr>
          <w:rFonts w:ascii="Times New Roman" w:hAnsi="Times New Roman"/>
          <w:sz w:val="26"/>
          <w:szCs w:val="26"/>
        </w:rPr>
      </w:pPr>
      <w:r w:rsidRPr="00BB6B8F">
        <w:rPr>
          <w:rFonts w:ascii="Times New Roman" w:hAnsi="Times New Roman"/>
          <w:sz w:val="26"/>
          <w:szCs w:val="26"/>
        </w:rPr>
        <w:t xml:space="preserve">6.3. </w:t>
      </w:r>
      <w:r>
        <w:rPr>
          <w:rFonts w:ascii="Times New Roman" w:hAnsi="Times New Roman"/>
          <w:sz w:val="26"/>
          <w:szCs w:val="26"/>
        </w:rPr>
        <w:t>В</w:t>
      </w:r>
      <w:r w:rsidRPr="00BB6B8F">
        <w:rPr>
          <w:rFonts w:ascii="Times New Roman" w:hAnsi="Times New Roman"/>
          <w:sz w:val="26"/>
          <w:szCs w:val="26"/>
        </w:rPr>
        <w:t xml:space="preserve">ремя: </w:t>
      </w:r>
      <w:r>
        <w:rPr>
          <w:rFonts w:ascii="Times New Roman" w:hAnsi="Times New Roman"/>
          <w:sz w:val="26"/>
          <w:szCs w:val="26"/>
        </w:rPr>
        <w:t>до 10:00</w:t>
      </w:r>
      <w:r w:rsidR="00DB6333">
        <w:rPr>
          <w:rFonts w:ascii="Times New Roman" w:hAnsi="Times New Roman"/>
          <w:sz w:val="26"/>
          <w:szCs w:val="26"/>
        </w:rPr>
        <w:t>.</w:t>
      </w:r>
    </w:p>
    <w:p w:rsidR="001F3FDD" w:rsidRPr="00673FDF" w:rsidRDefault="001F3FDD" w:rsidP="00251885">
      <w:pPr>
        <w:spacing w:after="0" w:line="240" w:lineRule="auto"/>
        <w:jc w:val="both"/>
        <w:rPr>
          <w:rFonts w:ascii="Times New Roman" w:hAnsi="Times New Roman"/>
          <w:b/>
          <w:sz w:val="26"/>
          <w:szCs w:val="26"/>
        </w:rPr>
      </w:pPr>
      <w:r w:rsidRPr="00673FDF">
        <w:rPr>
          <w:rFonts w:ascii="Times New Roman" w:hAnsi="Times New Roman"/>
          <w:b/>
          <w:sz w:val="26"/>
          <w:szCs w:val="26"/>
        </w:rPr>
        <w:t>7. Раскрытие предложений конкурсных закупок:</w:t>
      </w:r>
    </w:p>
    <w:p w:rsidR="001F3FDD" w:rsidRPr="00431F0F" w:rsidRDefault="001F3FDD" w:rsidP="00251885">
      <w:pPr>
        <w:spacing w:after="0" w:line="240" w:lineRule="auto"/>
        <w:jc w:val="both"/>
        <w:rPr>
          <w:rFonts w:ascii="Times New Roman" w:hAnsi="Times New Roman"/>
          <w:sz w:val="26"/>
          <w:szCs w:val="26"/>
          <w:highlight w:val="yellow"/>
        </w:rPr>
      </w:pPr>
      <w:r w:rsidRPr="00673FDF">
        <w:rPr>
          <w:rFonts w:ascii="Times New Roman" w:hAnsi="Times New Roman"/>
          <w:sz w:val="26"/>
          <w:szCs w:val="26"/>
        </w:rPr>
        <w:t xml:space="preserve">7.1. </w:t>
      </w:r>
      <w:r>
        <w:rPr>
          <w:rFonts w:ascii="Times New Roman" w:hAnsi="Times New Roman"/>
          <w:sz w:val="26"/>
          <w:szCs w:val="26"/>
        </w:rPr>
        <w:t>М</w:t>
      </w:r>
      <w:r w:rsidRPr="00673FDF">
        <w:rPr>
          <w:rFonts w:ascii="Times New Roman" w:hAnsi="Times New Roman"/>
          <w:sz w:val="26"/>
          <w:szCs w:val="26"/>
        </w:rPr>
        <w:t>есто: ДНР</w:t>
      </w:r>
      <w:r w:rsidRPr="00BB6B8F">
        <w:rPr>
          <w:rFonts w:ascii="Times New Roman" w:hAnsi="Times New Roman"/>
          <w:sz w:val="26"/>
          <w:szCs w:val="26"/>
        </w:rPr>
        <w:t xml:space="preserve">, </w:t>
      </w:r>
      <w:smartTag w:uri="urn:schemas-microsoft-com:office:smarttags" w:element="metricconverter">
        <w:smartTagPr>
          <w:attr w:name="ProductID" w:val="284646, г"/>
        </w:smartTagPr>
        <w:r w:rsidRPr="00BB6B8F">
          <w:rPr>
            <w:rFonts w:ascii="Times New Roman" w:hAnsi="Times New Roman"/>
            <w:sz w:val="26"/>
            <w:szCs w:val="26"/>
          </w:rPr>
          <w:t>284646, г</w:t>
        </w:r>
      </w:smartTag>
      <w:r w:rsidRPr="00BB6B8F">
        <w:rPr>
          <w:rFonts w:ascii="Times New Roman" w:hAnsi="Times New Roman"/>
          <w:sz w:val="26"/>
          <w:szCs w:val="26"/>
        </w:rPr>
        <w:t xml:space="preserve">. Горловка, проспект Победы, 67, 5-й этаж, </w:t>
      </w:r>
      <w:r w:rsidR="00DB6333">
        <w:rPr>
          <w:rFonts w:ascii="Times New Roman" w:hAnsi="Times New Roman"/>
          <w:sz w:val="26"/>
          <w:szCs w:val="26"/>
        </w:rPr>
        <w:t>каб.</w:t>
      </w:r>
      <w:r w:rsidRPr="00BB6B8F">
        <w:rPr>
          <w:rFonts w:ascii="Times New Roman" w:hAnsi="Times New Roman"/>
          <w:sz w:val="26"/>
          <w:szCs w:val="26"/>
        </w:rPr>
        <w:t xml:space="preserve"> 524</w:t>
      </w:r>
      <w:r>
        <w:rPr>
          <w:rFonts w:ascii="Times New Roman" w:hAnsi="Times New Roman"/>
          <w:sz w:val="26"/>
          <w:szCs w:val="26"/>
        </w:rPr>
        <w:t>.</w:t>
      </w:r>
    </w:p>
    <w:p w:rsidR="001F3FDD" w:rsidRPr="00673FDF" w:rsidRDefault="001F3FDD" w:rsidP="00251885">
      <w:pPr>
        <w:spacing w:after="0" w:line="240" w:lineRule="auto"/>
        <w:jc w:val="both"/>
        <w:rPr>
          <w:rFonts w:ascii="Times New Roman" w:hAnsi="Times New Roman"/>
          <w:sz w:val="26"/>
          <w:szCs w:val="26"/>
        </w:rPr>
      </w:pPr>
      <w:r w:rsidRPr="00673FDF">
        <w:rPr>
          <w:rFonts w:ascii="Times New Roman" w:hAnsi="Times New Roman"/>
          <w:sz w:val="26"/>
          <w:szCs w:val="26"/>
        </w:rPr>
        <w:t xml:space="preserve">7.2. </w:t>
      </w:r>
      <w:r>
        <w:rPr>
          <w:rFonts w:ascii="Times New Roman" w:hAnsi="Times New Roman"/>
          <w:sz w:val="26"/>
          <w:szCs w:val="26"/>
        </w:rPr>
        <w:t>Д</w:t>
      </w:r>
      <w:r w:rsidRPr="00673FDF">
        <w:rPr>
          <w:rFonts w:ascii="Times New Roman" w:hAnsi="Times New Roman"/>
          <w:sz w:val="26"/>
          <w:szCs w:val="26"/>
        </w:rPr>
        <w:t xml:space="preserve">ата: </w:t>
      </w:r>
      <w:r>
        <w:rPr>
          <w:rFonts w:ascii="Times New Roman" w:hAnsi="Times New Roman"/>
          <w:sz w:val="26"/>
          <w:szCs w:val="26"/>
        </w:rPr>
        <w:t>20.01.2017</w:t>
      </w:r>
      <w:r w:rsidR="00A8191D">
        <w:rPr>
          <w:rFonts w:ascii="Times New Roman" w:hAnsi="Times New Roman"/>
          <w:sz w:val="26"/>
          <w:szCs w:val="26"/>
        </w:rPr>
        <w:t>.</w:t>
      </w:r>
    </w:p>
    <w:p w:rsidR="001F3FDD" w:rsidRPr="00F30B3C" w:rsidRDefault="00A8191D" w:rsidP="00251885">
      <w:pPr>
        <w:spacing w:after="0" w:line="240" w:lineRule="auto"/>
        <w:jc w:val="both"/>
        <w:rPr>
          <w:rFonts w:ascii="Times New Roman" w:hAnsi="Times New Roman"/>
          <w:sz w:val="26"/>
          <w:szCs w:val="26"/>
        </w:rPr>
      </w:pPr>
      <w:r w:rsidRPr="00F30B3C">
        <w:rPr>
          <w:rFonts w:ascii="Times New Roman" w:hAnsi="Times New Roman"/>
          <w:sz w:val="26"/>
          <w:szCs w:val="26"/>
        </w:rPr>
        <w:t>7.3. Время: 11:20.</w:t>
      </w:r>
    </w:p>
    <w:p w:rsidR="001F3FDD" w:rsidRPr="00E571FE" w:rsidRDefault="001F3FDD" w:rsidP="00251885">
      <w:pPr>
        <w:spacing w:after="0" w:line="240" w:lineRule="auto"/>
        <w:jc w:val="both"/>
        <w:rPr>
          <w:rFonts w:ascii="Times New Roman" w:hAnsi="Times New Roman"/>
          <w:b/>
          <w:sz w:val="26"/>
          <w:szCs w:val="26"/>
        </w:rPr>
      </w:pPr>
      <w:r w:rsidRPr="00E571FE">
        <w:rPr>
          <w:rFonts w:ascii="Times New Roman" w:hAnsi="Times New Roman"/>
          <w:b/>
          <w:sz w:val="26"/>
          <w:szCs w:val="26"/>
        </w:rPr>
        <w:t xml:space="preserve">8. Обеспечение предложения конкурсных торгов </w:t>
      </w:r>
      <w:r w:rsidRPr="00E571FE">
        <w:rPr>
          <w:rFonts w:ascii="Times New Roman" w:hAnsi="Times New Roman"/>
          <w:i/>
          <w:sz w:val="26"/>
          <w:szCs w:val="26"/>
        </w:rPr>
        <w:t>(если заказчик требует его предоставления)</w:t>
      </w:r>
      <w:r w:rsidRPr="00E571FE">
        <w:rPr>
          <w:rFonts w:ascii="Times New Roman" w:hAnsi="Times New Roman"/>
          <w:b/>
          <w:sz w:val="26"/>
          <w:szCs w:val="26"/>
        </w:rPr>
        <w:t>:</w:t>
      </w:r>
    </w:p>
    <w:p w:rsidR="001F3FDD" w:rsidRPr="00E571FE" w:rsidRDefault="001F3FDD" w:rsidP="00251885">
      <w:pPr>
        <w:spacing w:after="0" w:line="240" w:lineRule="auto"/>
        <w:jc w:val="both"/>
        <w:rPr>
          <w:rFonts w:ascii="Times New Roman" w:hAnsi="Times New Roman"/>
          <w:sz w:val="26"/>
          <w:szCs w:val="26"/>
        </w:rPr>
      </w:pPr>
      <w:r w:rsidRPr="00E571FE">
        <w:rPr>
          <w:rFonts w:ascii="Times New Roman" w:hAnsi="Times New Roman"/>
          <w:sz w:val="26"/>
          <w:szCs w:val="26"/>
        </w:rPr>
        <w:t>8.1. Размер</w:t>
      </w:r>
      <w:r>
        <w:rPr>
          <w:rFonts w:ascii="Times New Roman" w:hAnsi="Times New Roman"/>
          <w:sz w:val="26"/>
          <w:szCs w:val="26"/>
        </w:rPr>
        <w:t>.</w:t>
      </w:r>
      <w:r w:rsidRPr="00E571FE">
        <w:rPr>
          <w:rFonts w:ascii="Times New Roman" w:hAnsi="Times New Roman"/>
          <w:sz w:val="26"/>
          <w:szCs w:val="26"/>
        </w:rPr>
        <w:t xml:space="preserve"> </w:t>
      </w:r>
    </w:p>
    <w:p w:rsidR="001F3FDD" w:rsidRPr="00E571FE" w:rsidRDefault="001F3FDD" w:rsidP="00251885">
      <w:pPr>
        <w:spacing w:after="0" w:line="240" w:lineRule="auto"/>
        <w:jc w:val="both"/>
        <w:rPr>
          <w:rFonts w:ascii="Times New Roman" w:hAnsi="Times New Roman"/>
          <w:sz w:val="26"/>
          <w:szCs w:val="26"/>
        </w:rPr>
      </w:pPr>
      <w:r w:rsidRPr="00E571FE">
        <w:rPr>
          <w:rFonts w:ascii="Times New Roman" w:hAnsi="Times New Roman"/>
          <w:sz w:val="26"/>
          <w:szCs w:val="26"/>
        </w:rPr>
        <w:t>8.2. Вид</w:t>
      </w:r>
      <w:r>
        <w:rPr>
          <w:rFonts w:ascii="Times New Roman" w:hAnsi="Times New Roman"/>
          <w:sz w:val="26"/>
          <w:szCs w:val="26"/>
        </w:rPr>
        <w:t>.</w:t>
      </w:r>
    </w:p>
    <w:p w:rsidR="001F3FDD" w:rsidRPr="00E571FE" w:rsidRDefault="001F3FDD" w:rsidP="00251885">
      <w:pPr>
        <w:spacing w:after="0" w:line="240" w:lineRule="auto"/>
        <w:jc w:val="both"/>
        <w:rPr>
          <w:rFonts w:ascii="Times New Roman" w:hAnsi="Times New Roman"/>
          <w:sz w:val="26"/>
          <w:szCs w:val="26"/>
        </w:rPr>
      </w:pPr>
      <w:r w:rsidRPr="00E571FE">
        <w:rPr>
          <w:rFonts w:ascii="Times New Roman" w:hAnsi="Times New Roman"/>
          <w:sz w:val="26"/>
          <w:szCs w:val="26"/>
        </w:rPr>
        <w:t>8.3. Условия предоставления</w:t>
      </w:r>
      <w:r>
        <w:rPr>
          <w:rFonts w:ascii="Times New Roman" w:hAnsi="Times New Roman"/>
          <w:sz w:val="26"/>
          <w:szCs w:val="26"/>
        </w:rPr>
        <w:t>.</w:t>
      </w:r>
    </w:p>
    <w:p w:rsidR="001F3FDD" w:rsidRPr="00E571FE" w:rsidRDefault="001F3FDD" w:rsidP="00251885">
      <w:pPr>
        <w:spacing w:after="0" w:line="240" w:lineRule="auto"/>
        <w:jc w:val="both"/>
        <w:rPr>
          <w:rFonts w:ascii="Times New Roman" w:hAnsi="Times New Roman"/>
          <w:sz w:val="26"/>
          <w:szCs w:val="26"/>
        </w:rPr>
      </w:pPr>
      <w:r w:rsidRPr="00E571FE">
        <w:rPr>
          <w:rFonts w:ascii="Times New Roman" w:hAnsi="Times New Roman"/>
          <w:sz w:val="26"/>
          <w:szCs w:val="26"/>
        </w:rPr>
        <w:t>8.4. Реквизиты счета для внесения денежных средств в качестве обеспечения предложений участников конкурса (если заказчик требует его предоставить).</w:t>
      </w:r>
    </w:p>
    <w:p w:rsidR="001F3FDD" w:rsidRPr="0061597F" w:rsidRDefault="001F3FDD" w:rsidP="00251885">
      <w:pPr>
        <w:spacing w:after="0" w:line="240" w:lineRule="auto"/>
        <w:jc w:val="both"/>
        <w:rPr>
          <w:rFonts w:ascii="Times New Roman" w:hAnsi="Times New Roman"/>
          <w:sz w:val="26"/>
          <w:szCs w:val="26"/>
        </w:rPr>
      </w:pPr>
      <w:r w:rsidRPr="0061597F">
        <w:rPr>
          <w:rFonts w:ascii="Times New Roman" w:hAnsi="Times New Roman"/>
          <w:b/>
          <w:sz w:val="26"/>
          <w:szCs w:val="26"/>
        </w:rPr>
        <w:t xml:space="preserve">9. Дополнительная информация: </w:t>
      </w:r>
      <w:r w:rsidRPr="0061597F">
        <w:rPr>
          <w:rFonts w:ascii="Times New Roman" w:hAnsi="Times New Roman"/>
          <w:sz w:val="26"/>
          <w:szCs w:val="26"/>
        </w:rPr>
        <w:t xml:space="preserve">основные квалификационные критерии  в соответствии с разделом </w:t>
      </w:r>
      <w:r w:rsidRPr="0061597F">
        <w:rPr>
          <w:rFonts w:ascii="Times New Roman" w:hAnsi="Times New Roman"/>
          <w:sz w:val="26"/>
          <w:szCs w:val="26"/>
          <w:lang w:val="en-US"/>
        </w:rPr>
        <w:t>XI</w:t>
      </w:r>
      <w:r w:rsidRPr="0061597F">
        <w:rPr>
          <w:rFonts w:ascii="Times New Roman" w:hAnsi="Times New Roman"/>
          <w:sz w:val="26"/>
          <w:szCs w:val="26"/>
        </w:rPr>
        <w:t xml:space="preserve"> Временного Порядка о проведении закупок товаров, работ и услуг за бюджетные средства Донецкой Народной Республике. Наиболее детальная информация в документации конкурсных торгов.</w:t>
      </w:r>
    </w:p>
    <w:p w:rsidR="001F3FDD" w:rsidRDefault="001F3FDD" w:rsidP="00251885">
      <w:pPr>
        <w:spacing w:after="0" w:line="240" w:lineRule="auto"/>
        <w:jc w:val="both"/>
        <w:rPr>
          <w:rFonts w:ascii="Times New Roman" w:hAnsi="Times New Roman"/>
          <w:sz w:val="26"/>
          <w:szCs w:val="26"/>
          <w:highlight w:val="yellow"/>
        </w:rPr>
      </w:pPr>
    </w:p>
    <w:p w:rsidR="00DB6333" w:rsidRPr="00431F0F" w:rsidRDefault="00DB6333" w:rsidP="00251885">
      <w:pPr>
        <w:spacing w:after="0" w:line="240" w:lineRule="auto"/>
        <w:jc w:val="both"/>
        <w:rPr>
          <w:rFonts w:ascii="Times New Roman" w:hAnsi="Times New Roman"/>
          <w:sz w:val="26"/>
          <w:szCs w:val="26"/>
          <w:highlight w:val="yellow"/>
        </w:rPr>
      </w:pPr>
    </w:p>
    <w:p w:rsidR="001F3FDD" w:rsidRPr="00431F0F" w:rsidRDefault="001F3FDD" w:rsidP="00251885">
      <w:pPr>
        <w:spacing w:after="0" w:line="240" w:lineRule="auto"/>
        <w:jc w:val="both"/>
        <w:rPr>
          <w:rFonts w:ascii="Times New Roman" w:hAnsi="Times New Roman"/>
          <w:sz w:val="26"/>
          <w:szCs w:val="26"/>
          <w:highlight w:val="yellow"/>
        </w:rPr>
      </w:pPr>
    </w:p>
    <w:p w:rsidR="001F3FDD" w:rsidRDefault="001F3FDD" w:rsidP="00251885">
      <w:pPr>
        <w:spacing w:after="0" w:line="240" w:lineRule="auto"/>
        <w:jc w:val="both"/>
        <w:rPr>
          <w:rFonts w:ascii="Times New Roman" w:hAnsi="Times New Roman"/>
          <w:sz w:val="26"/>
          <w:szCs w:val="26"/>
        </w:rPr>
      </w:pPr>
      <w:r>
        <w:rPr>
          <w:rFonts w:ascii="Times New Roman" w:hAnsi="Times New Roman"/>
          <w:sz w:val="26"/>
          <w:szCs w:val="26"/>
        </w:rPr>
        <w:t>Председатель комитета</w:t>
      </w:r>
    </w:p>
    <w:p w:rsidR="001F3FDD" w:rsidRPr="0061597F" w:rsidRDefault="001F3FDD" w:rsidP="00251885">
      <w:pPr>
        <w:spacing w:after="0" w:line="240" w:lineRule="auto"/>
        <w:jc w:val="both"/>
        <w:rPr>
          <w:rFonts w:ascii="Times New Roman" w:hAnsi="Times New Roman"/>
          <w:sz w:val="26"/>
          <w:szCs w:val="26"/>
        </w:rPr>
      </w:pPr>
      <w:r>
        <w:rPr>
          <w:rFonts w:ascii="Times New Roman" w:hAnsi="Times New Roman"/>
          <w:sz w:val="26"/>
          <w:szCs w:val="26"/>
        </w:rPr>
        <w:t>по конкурсным закупкам                                                                        В.Л.Друковский</w:t>
      </w:r>
    </w:p>
    <w:p w:rsidR="001F3FDD" w:rsidRPr="00431F0F" w:rsidRDefault="001F3FDD" w:rsidP="00251885">
      <w:pPr>
        <w:spacing w:after="0" w:line="240" w:lineRule="auto"/>
        <w:jc w:val="both"/>
        <w:rPr>
          <w:rFonts w:ascii="Times New Roman" w:hAnsi="Times New Roman"/>
          <w:sz w:val="26"/>
          <w:szCs w:val="26"/>
          <w:highlight w:val="yellow"/>
        </w:rPr>
      </w:pPr>
    </w:p>
    <w:p w:rsidR="001F3FDD" w:rsidRDefault="001F3FDD" w:rsidP="00251885">
      <w:pPr>
        <w:spacing w:after="0" w:line="240" w:lineRule="auto"/>
        <w:jc w:val="both"/>
        <w:rPr>
          <w:szCs w:val="20"/>
        </w:rPr>
      </w:pPr>
    </w:p>
    <w:p w:rsidR="001F3FDD" w:rsidRDefault="001F3FDD" w:rsidP="00251885"/>
    <w:p w:rsidR="001F3FDD" w:rsidRDefault="001F3FDD">
      <w:bookmarkStart w:id="0" w:name="_GoBack"/>
      <w:bookmarkEnd w:id="0"/>
    </w:p>
    <w:p w:rsidR="00B35807" w:rsidRDefault="00B35807"/>
    <w:p w:rsidR="00B35807" w:rsidRDefault="00B35807"/>
    <w:p w:rsidR="00B35807" w:rsidRDefault="00B35807"/>
    <w:p w:rsidR="00B35807" w:rsidRDefault="00B35807"/>
    <w:p w:rsidR="00B35807" w:rsidRDefault="00B35807"/>
    <w:p w:rsidR="00B35807" w:rsidRDefault="00B35807"/>
    <w:p w:rsidR="00B35807" w:rsidRDefault="00B35807"/>
    <w:p w:rsidR="00B35807" w:rsidRDefault="00B35807"/>
    <w:p w:rsidR="00B35807" w:rsidRDefault="00B35807"/>
    <w:p w:rsidR="00B35807" w:rsidRDefault="00B35807"/>
    <w:p w:rsidR="00B35807" w:rsidRDefault="00B35807"/>
    <w:p w:rsidR="00B35807" w:rsidRDefault="00B35807"/>
    <w:p w:rsidR="00B35807" w:rsidRPr="002C799E" w:rsidRDefault="00B35807" w:rsidP="00B35807">
      <w:pPr>
        <w:widowControl w:val="0"/>
        <w:autoSpaceDE w:val="0"/>
        <w:autoSpaceDN w:val="0"/>
        <w:adjustRightInd w:val="0"/>
        <w:jc w:val="center"/>
        <w:rPr>
          <w:rFonts w:ascii="Times New Roman" w:hAnsi="Times New Roman"/>
          <w:b/>
          <w:sz w:val="32"/>
          <w:szCs w:val="32"/>
        </w:rPr>
      </w:pPr>
      <w:r w:rsidRPr="002C799E">
        <w:rPr>
          <w:rFonts w:ascii="Times New Roman" w:hAnsi="Times New Roman"/>
          <w:b/>
          <w:sz w:val="32"/>
          <w:szCs w:val="32"/>
        </w:rPr>
        <w:lastRenderedPageBreak/>
        <w:t xml:space="preserve">Управление жилищно-коммунального хозяйства </w:t>
      </w:r>
    </w:p>
    <w:p w:rsidR="00B35807" w:rsidRPr="002C799E" w:rsidRDefault="00B35807" w:rsidP="00B35807">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администрации г. Гор</w:t>
      </w:r>
      <w:r w:rsidRPr="002C799E">
        <w:rPr>
          <w:rFonts w:ascii="Times New Roman" w:hAnsi="Times New Roman"/>
          <w:b/>
          <w:sz w:val="32"/>
          <w:szCs w:val="32"/>
        </w:rPr>
        <w:t>ловка</w:t>
      </w:r>
    </w:p>
    <w:p w:rsidR="00B35807" w:rsidRPr="002C799E" w:rsidRDefault="00B35807" w:rsidP="00B35807">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sz w:val="32"/>
          <w:szCs w:val="32"/>
        </w:rPr>
        <w:t>Донецкой Народной Республики</w:t>
      </w:r>
    </w:p>
    <w:p w:rsidR="00B35807" w:rsidRPr="002C799E" w:rsidRDefault="00B35807" w:rsidP="00B35807">
      <w:pPr>
        <w:widowControl w:val="0"/>
        <w:autoSpaceDE w:val="0"/>
        <w:autoSpaceDN w:val="0"/>
        <w:adjustRightInd w:val="0"/>
        <w:jc w:val="center"/>
        <w:rPr>
          <w:rFonts w:ascii="Times New Roman" w:hAnsi="Times New Roman"/>
          <w:b/>
          <w:color w:val="FFFFFF"/>
          <w:sz w:val="32"/>
          <w:szCs w:val="32"/>
        </w:rPr>
      </w:pPr>
    </w:p>
    <w:p w:rsidR="00B35807" w:rsidRPr="002C799E" w:rsidRDefault="00B35807" w:rsidP="00B35807">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5580"/>
      </w:tblGrid>
      <w:tr w:rsidR="00B35807" w:rsidRPr="002C799E" w:rsidTr="00FA71CE">
        <w:tc>
          <w:tcPr>
            <w:tcW w:w="342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noProof/>
              </w:rPr>
            </w:pPr>
            <w:r w:rsidRPr="002C799E">
              <w:rPr>
                <w:rFonts w:ascii="Times New Roman" w:hAnsi="Times New Roman"/>
                <w:b/>
                <w:bCs/>
                <w:noProof/>
              </w:rPr>
              <w:t>УТВЕРЖДЕНО</w:t>
            </w:r>
          </w:p>
        </w:tc>
      </w:tr>
      <w:tr w:rsidR="00B35807" w:rsidRPr="002C799E" w:rsidTr="00FA71CE">
        <w:trPr>
          <w:trHeight w:val="858"/>
        </w:trPr>
        <w:tc>
          <w:tcPr>
            <w:tcW w:w="342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rPr>
            </w:pPr>
            <w:r w:rsidRPr="002C799E">
              <w:rPr>
                <w:rFonts w:ascii="Times New Roman" w:hAnsi="Times New Roman"/>
                <w:b/>
                <w:bCs/>
              </w:rPr>
              <w:t>РЕШЕНИЕМ КОМИТЕТА ПО КОНКУРСНЫМ ЗАКУПКАМ</w:t>
            </w:r>
          </w:p>
        </w:tc>
      </w:tr>
      <w:tr w:rsidR="00B35807" w:rsidRPr="002C799E" w:rsidTr="00FA71CE">
        <w:tc>
          <w:tcPr>
            <w:tcW w:w="342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rPr>
            </w:pPr>
          </w:p>
        </w:tc>
        <w:tc>
          <w:tcPr>
            <w:tcW w:w="558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rPr>
            </w:pPr>
            <w:r w:rsidRPr="002C799E">
              <w:rPr>
                <w:rFonts w:ascii="Times New Roman" w:hAnsi="Times New Roman"/>
                <w:b/>
                <w:bCs/>
              </w:rPr>
              <w:t xml:space="preserve">ПРОТОКОЛ </w:t>
            </w:r>
            <w:r>
              <w:rPr>
                <w:rFonts w:ascii="Times New Roman" w:hAnsi="Times New Roman"/>
                <w:b/>
                <w:bCs/>
              </w:rPr>
              <w:t>№ 18</w:t>
            </w:r>
          </w:p>
        </w:tc>
      </w:tr>
      <w:tr w:rsidR="00B35807" w:rsidRPr="002C799E" w:rsidTr="00FA71CE">
        <w:tc>
          <w:tcPr>
            <w:tcW w:w="342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sz w:val="28"/>
                <w:szCs w:val="28"/>
              </w:rPr>
            </w:pPr>
            <w:r>
              <w:rPr>
                <w:rFonts w:ascii="Times New Roman" w:hAnsi="Times New Roman"/>
                <w:sz w:val="28"/>
                <w:szCs w:val="28"/>
              </w:rPr>
              <w:t>от «23</w:t>
            </w:r>
            <w:r w:rsidRPr="002C799E">
              <w:rPr>
                <w:rFonts w:ascii="Times New Roman" w:hAnsi="Times New Roman"/>
                <w:sz w:val="28"/>
                <w:szCs w:val="28"/>
              </w:rPr>
              <w:t>»</w:t>
            </w:r>
            <w:r>
              <w:rPr>
                <w:rFonts w:ascii="Times New Roman" w:hAnsi="Times New Roman"/>
                <w:sz w:val="28"/>
                <w:szCs w:val="28"/>
              </w:rPr>
              <w:t xml:space="preserve"> декабря </w:t>
            </w:r>
            <w:r w:rsidRPr="002C799E">
              <w:rPr>
                <w:rFonts w:ascii="Times New Roman" w:hAnsi="Times New Roman"/>
                <w:sz w:val="28"/>
                <w:szCs w:val="28"/>
              </w:rPr>
              <w:t>2016 года</w:t>
            </w:r>
          </w:p>
        </w:tc>
      </w:tr>
      <w:tr w:rsidR="00B35807" w:rsidRPr="002C799E" w:rsidTr="00FA71CE">
        <w:tc>
          <w:tcPr>
            <w:tcW w:w="342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sz w:val="28"/>
                <w:szCs w:val="28"/>
              </w:rPr>
            </w:pPr>
            <w:r>
              <w:rPr>
                <w:rFonts w:ascii="Times New Roman" w:hAnsi="Times New Roman"/>
                <w:b/>
                <w:bCs/>
              </w:rPr>
              <w:t>П</w:t>
            </w:r>
            <w:r w:rsidRPr="002C799E">
              <w:rPr>
                <w:rFonts w:ascii="Times New Roman" w:hAnsi="Times New Roman"/>
                <w:b/>
                <w:bCs/>
              </w:rPr>
              <w:t>редседател</w:t>
            </w:r>
            <w:r>
              <w:rPr>
                <w:rFonts w:ascii="Times New Roman" w:hAnsi="Times New Roman"/>
                <w:b/>
                <w:bCs/>
              </w:rPr>
              <w:t>ь</w:t>
            </w:r>
            <w:r w:rsidRPr="002C799E">
              <w:rPr>
                <w:rFonts w:ascii="Times New Roman" w:hAnsi="Times New Roman"/>
                <w:b/>
                <w:bCs/>
              </w:rPr>
              <w:t xml:space="preserve"> комитета по конкурсным </w:t>
            </w:r>
            <w:r>
              <w:rPr>
                <w:rFonts w:ascii="Times New Roman" w:hAnsi="Times New Roman"/>
                <w:b/>
                <w:bCs/>
              </w:rPr>
              <w:t>закупкам</w:t>
            </w:r>
          </w:p>
        </w:tc>
      </w:tr>
      <w:tr w:rsidR="00B35807" w:rsidRPr="002C799E" w:rsidTr="00FA71CE">
        <w:tc>
          <w:tcPr>
            <w:tcW w:w="342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B35807" w:rsidRPr="002C799E" w:rsidRDefault="00B35807" w:rsidP="00FA71CE">
            <w:pPr>
              <w:autoSpaceDE w:val="0"/>
              <w:autoSpaceDN w:val="0"/>
              <w:adjustRightInd w:val="0"/>
              <w:rPr>
                <w:rFonts w:ascii="Times New Roman" w:hAnsi="Times New Roman"/>
                <w:b/>
                <w:bCs/>
                <w:sz w:val="28"/>
                <w:szCs w:val="28"/>
              </w:rPr>
            </w:pPr>
            <w:r>
              <w:rPr>
                <w:rFonts w:ascii="Times New Roman" w:hAnsi="Times New Roman"/>
                <w:b/>
                <w:bCs/>
                <w:sz w:val="28"/>
                <w:szCs w:val="28"/>
              </w:rPr>
              <w:t>Друковский Владимир Леонидович</w:t>
            </w:r>
          </w:p>
        </w:tc>
      </w:tr>
    </w:tbl>
    <w:p w:rsidR="00B35807" w:rsidRPr="002C799E" w:rsidRDefault="00B35807" w:rsidP="00B35807">
      <w:pPr>
        <w:widowControl w:val="0"/>
        <w:autoSpaceDE w:val="0"/>
        <w:autoSpaceDN w:val="0"/>
        <w:adjustRightInd w:val="0"/>
        <w:ind w:left="320"/>
        <w:jc w:val="center"/>
        <w:rPr>
          <w:rFonts w:ascii="Times New Roman" w:hAnsi="Times New Roman"/>
        </w:rPr>
      </w:pPr>
    </w:p>
    <w:p w:rsidR="00B35807" w:rsidRPr="002C799E" w:rsidRDefault="00B35807" w:rsidP="00B35807">
      <w:pPr>
        <w:widowControl w:val="0"/>
        <w:tabs>
          <w:tab w:val="center" w:pos="5262"/>
          <w:tab w:val="left" w:pos="7225"/>
        </w:tabs>
        <w:autoSpaceDE w:val="0"/>
        <w:autoSpaceDN w:val="0"/>
        <w:adjustRightInd w:val="0"/>
        <w:ind w:left="320"/>
        <w:rPr>
          <w:rFonts w:ascii="Times New Roman" w:hAnsi="Times New Roman"/>
        </w:rPr>
      </w:pPr>
      <w:r w:rsidRPr="002C799E">
        <w:rPr>
          <w:rFonts w:ascii="Times New Roman" w:hAnsi="Times New Roman"/>
        </w:rPr>
        <w:tab/>
        <w:t xml:space="preserve">             __________         м.п.  </w:t>
      </w:r>
      <w:r w:rsidRPr="002C799E">
        <w:rPr>
          <w:rFonts w:ascii="Times New Roman" w:hAnsi="Times New Roman"/>
        </w:rPr>
        <w:tab/>
      </w:r>
    </w:p>
    <w:p w:rsidR="00B35807" w:rsidRPr="002C799E" w:rsidRDefault="00B35807" w:rsidP="00B35807">
      <w:pPr>
        <w:widowControl w:val="0"/>
        <w:autoSpaceDE w:val="0"/>
        <w:autoSpaceDN w:val="0"/>
        <w:adjustRightInd w:val="0"/>
        <w:ind w:left="320"/>
        <w:jc w:val="center"/>
        <w:rPr>
          <w:rFonts w:ascii="Times New Roman" w:hAnsi="Times New Roman"/>
          <w:b/>
          <w:bCs/>
        </w:rPr>
      </w:pPr>
    </w:p>
    <w:p w:rsidR="00B35807" w:rsidRPr="002C799E" w:rsidRDefault="00B35807" w:rsidP="00B35807">
      <w:pPr>
        <w:widowControl w:val="0"/>
        <w:autoSpaceDE w:val="0"/>
        <w:autoSpaceDN w:val="0"/>
        <w:adjustRightInd w:val="0"/>
        <w:ind w:left="320"/>
        <w:jc w:val="center"/>
        <w:rPr>
          <w:rFonts w:ascii="Times New Roman" w:hAnsi="Times New Roman"/>
          <w:b/>
          <w:bCs/>
        </w:rPr>
      </w:pPr>
    </w:p>
    <w:p w:rsidR="00B35807" w:rsidRPr="002C799E" w:rsidRDefault="00B35807" w:rsidP="00B35807">
      <w:pPr>
        <w:widowControl w:val="0"/>
        <w:autoSpaceDE w:val="0"/>
        <w:autoSpaceDN w:val="0"/>
        <w:adjustRightInd w:val="0"/>
        <w:ind w:left="320"/>
        <w:jc w:val="center"/>
        <w:rPr>
          <w:rFonts w:ascii="Times New Roman" w:hAnsi="Times New Roman"/>
          <w:b/>
          <w:bCs/>
        </w:rPr>
      </w:pPr>
      <w:r w:rsidRPr="002C799E">
        <w:rPr>
          <w:rFonts w:ascii="Times New Roman" w:hAnsi="Times New Roman"/>
          <w:b/>
          <w:bCs/>
          <w:sz w:val="36"/>
          <w:szCs w:val="36"/>
        </w:rPr>
        <w:t>ДОКУМЕНТАЦИЯ КОНКУРСНЫХ ЗАКУПОК</w:t>
      </w:r>
    </w:p>
    <w:p w:rsidR="00B35807" w:rsidRPr="002C799E" w:rsidRDefault="00B35807" w:rsidP="00B35807">
      <w:pPr>
        <w:widowControl w:val="0"/>
        <w:autoSpaceDE w:val="0"/>
        <w:autoSpaceDN w:val="0"/>
        <w:adjustRightInd w:val="0"/>
        <w:jc w:val="center"/>
        <w:rPr>
          <w:rFonts w:ascii="Times New Roman" w:hAnsi="Times New Roman"/>
          <w:b/>
          <w:bCs/>
        </w:rPr>
      </w:pPr>
    </w:p>
    <w:p w:rsidR="00B35807" w:rsidRPr="002C799E" w:rsidRDefault="00B35807" w:rsidP="00B35807">
      <w:pPr>
        <w:widowControl w:val="0"/>
        <w:autoSpaceDE w:val="0"/>
        <w:autoSpaceDN w:val="0"/>
        <w:adjustRightInd w:val="0"/>
        <w:jc w:val="center"/>
        <w:rPr>
          <w:rFonts w:ascii="Times New Roman" w:hAnsi="Times New Roman"/>
          <w:b/>
          <w:bCs/>
        </w:rPr>
      </w:pPr>
    </w:p>
    <w:p w:rsidR="00B35807" w:rsidRPr="002C799E" w:rsidRDefault="00B35807" w:rsidP="00B35807">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bCs/>
          <w:sz w:val="32"/>
          <w:szCs w:val="32"/>
        </w:rPr>
        <w:t>на закупку</w:t>
      </w:r>
    </w:p>
    <w:p w:rsidR="00B35807" w:rsidRDefault="00B35807" w:rsidP="00B35807">
      <w:pPr>
        <w:widowControl w:val="0"/>
        <w:autoSpaceDE w:val="0"/>
        <w:autoSpaceDN w:val="0"/>
        <w:adjustRightInd w:val="0"/>
        <w:jc w:val="center"/>
        <w:rPr>
          <w:rFonts w:ascii="Times New Roman" w:hAnsi="Times New Roman"/>
          <w:b/>
          <w:bCs/>
          <w:sz w:val="32"/>
          <w:szCs w:val="32"/>
        </w:rPr>
      </w:pPr>
      <w:r w:rsidRPr="00B1397F">
        <w:rPr>
          <w:rFonts w:ascii="Times New Roman" w:hAnsi="Times New Roman"/>
          <w:b/>
          <w:bCs/>
          <w:sz w:val="32"/>
          <w:szCs w:val="32"/>
        </w:rPr>
        <w:t>81.29.1/ ДК 016 2010 услуги по очистке и другие (ликвидация стихийных свалок)</w:t>
      </w:r>
    </w:p>
    <w:p w:rsidR="00B35807" w:rsidRPr="00EC2DBE" w:rsidRDefault="00B35807" w:rsidP="00B35807">
      <w:pPr>
        <w:widowControl w:val="0"/>
        <w:autoSpaceDE w:val="0"/>
        <w:autoSpaceDN w:val="0"/>
        <w:adjustRightInd w:val="0"/>
        <w:jc w:val="center"/>
        <w:rPr>
          <w:rFonts w:ascii="Times New Roman" w:hAnsi="Times New Roman"/>
          <w:b/>
          <w:bCs/>
          <w:sz w:val="32"/>
          <w:szCs w:val="32"/>
        </w:rPr>
      </w:pPr>
    </w:p>
    <w:p w:rsidR="00B35807" w:rsidRPr="002C799E" w:rsidRDefault="00B35807" w:rsidP="00B35807">
      <w:pPr>
        <w:widowControl w:val="0"/>
        <w:autoSpaceDE w:val="0"/>
        <w:autoSpaceDN w:val="0"/>
        <w:adjustRightInd w:val="0"/>
        <w:jc w:val="center"/>
        <w:rPr>
          <w:rFonts w:ascii="Times New Roman" w:hAnsi="Times New Roman"/>
        </w:rPr>
      </w:pPr>
      <w:r w:rsidRPr="002C799E">
        <w:rPr>
          <w:rFonts w:ascii="Times New Roman" w:hAnsi="Times New Roman"/>
        </w:rPr>
        <w:t>г. Горловка - 2016</w:t>
      </w:r>
    </w:p>
    <w:p w:rsidR="00B35807" w:rsidRDefault="00B35807" w:rsidP="00B35807">
      <w:pPr>
        <w:widowControl w:val="0"/>
        <w:autoSpaceDE w:val="0"/>
        <w:autoSpaceDN w:val="0"/>
        <w:adjustRightInd w:val="0"/>
        <w:jc w:val="center"/>
        <w:rPr>
          <w:rFonts w:ascii="Times New Roman" w:hAnsi="Times New Roman"/>
          <w:b/>
          <w:bCs/>
          <w:sz w:val="32"/>
          <w:szCs w:val="32"/>
        </w:rPr>
      </w:pPr>
    </w:p>
    <w:p w:rsidR="00B35807" w:rsidRDefault="00B35807" w:rsidP="00B35807">
      <w:pPr>
        <w:widowControl w:val="0"/>
        <w:autoSpaceDE w:val="0"/>
        <w:autoSpaceDN w:val="0"/>
        <w:adjustRightInd w:val="0"/>
        <w:jc w:val="center"/>
        <w:rPr>
          <w:rFonts w:ascii="Times New Roman" w:hAnsi="Times New Roman"/>
          <w:b/>
          <w:bCs/>
          <w:sz w:val="32"/>
          <w:szCs w:val="32"/>
        </w:rPr>
      </w:pPr>
    </w:p>
    <w:p w:rsidR="00B35807" w:rsidRDefault="00B35807" w:rsidP="00B35807">
      <w:pPr>
        <w:widowControl w:val="0"/>
        <w:autoSpaceDE w:val="0"/>
        <w:autoSpaceDN w:val="0"/>
        <w:adjustRightInd w:val="0"/>
        <w:jc w:val="center"/>
        <w:rPr>
          <w:rFonts w:ascii="Times New Roman" w:hAnsi="Times New Roman"/>
          <w:b/>
          <w:bCs/>
          <w:sz w:val="32"/>
          <w:szCs w:val="32"/>
        </w:rPr>
      </w:pP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00"/>
      </w:tblPr>
      <w:tblGrid>
        <w:gridCol w:w="1314"/>
        <w:gridCol w:w="432"/>
        <w:gridCol w:w="7699"/>
      </w:tblGrid>
      <w:tr w:rsidR="00B35807" w:rsidRPr="002C799E" w:rsidTr="00FA71CE">
        <w:trPr>
          <w:tblCellSpacing w:w="0" w:type="dxa"/>
          <w:jc w:val="center"/>
        </w:trPr>
        <w:tc>
          <w:tcPr>
            <w:tcW w:w="9445" w:type="dxa"/>
            <w:gridSpan w:val="3"/>
          </w:tcPr>
          <w:p w:rsidR="00B35807" w:rsidRPr="002C799E" w:rsidRDefault="00B35807" w:rsidP="00FA71CE">
            <w:pPr>
              <w:pStyle w:val="a5"/>
              <w:spacing w:before="0" w:beforeAutospacing="0" w:after="0" w:afterAutospacing="0"/>
              <w:jc w:val="center"/>
            </w:pPr>
            <w:r w:rsidRPr="002C799E">
              <w:rPr>
                <w:rStyle w:val="a6"/>
              </w:rPr>
              <w:t>1. Общие положен</w:t>
            </w:r>
            <w:r>
              <w:rPr>
                <w:rStyle w:val="a6"/>
              </w:rPr>
              <w:t>и</w:t>
            </w:r>
            <w:r w:rsidRPr="002C799E">
              <w:rPr>
                <w:rStyle w:val="a6"/>
              </w:rPr>
              <w:t xml:space="preserve">я </w:t>
            </w:r>
          </w:p>
        </w:tc>
      </w:tr>
      <w:tr w:rsidR="00B35807" w:rsidRPr="002C799E" w:rsidTr="00FA71CE">
        <w:trPr>
          <w:tblCellSpacing w:w="0" w:type="dxa"/>
          <w:jc w:val="center"/>
        </w:trPr>
        <w:tc>
          <w:tcPr>
            <w:tcW w:w="1746" w:type="dxa"/>
            <w:gridSpan w:val="2"/>
          </w:tcPr>
          <w:p w:rsidR="00B35807" w:rsidRPr="002C799E" w:rsidRDefault="00B35807" w:rsidP="00FA71CE">
            <w:pPr>
              <w:pStyle w:val="a5"/>
              <w:spacing w:before="0" w:beforeAutospacing="0" w:after="0" w:afterAutospacing="0"/>
              <w:jc w:val="center"/>
            </w:pPr>
            <w:r w:rsidRPr="002C799E">
              <w:t>1</w:t>
            </w:r>
          </w:p>
        </w:tc>
        <w:tc>
          <w:tcPr>
            <w:tcW w:w="7699" w:type="dxa"/>
          </w:tcPr>
          <w:p w:rsidR="00B35807" w:rsidRPr="002C799E" w:rsidRDefault="00B35807" w:rsidP="00FA71CE">
            <w:pPr>
              <w:pStyle w:val="a5"/>
              <w:spacing w:before="0" w:beforeAutospacing="0" w:after="0" w:afterAutospacing="0"/>
              <w:jc w:val="center"/>
            </w:pPr>
            <w:r w:rsidRPr="002C799E">
              <w:t>2</w:t>
            </w:r>
          </w:p>
        </w:tc>
      </w:tr>
      <w:tr w:rsidR="00B35807" w:rsidRPr="002C799E" w:rsidTr="00FA71CE">
        <w:trPr>
          <w:tblCellSpacing w:w="0" w:type="dxa"/>
          <w:jc w:val="center"/>
        </w:trPr>
        <w:tc>
          <w:tcPr>
            <w:tcW w:w="1746" w:type="dxa"/>
            <w:gridSpan w:val="2"/>
          </w:tcPr>
          <w:p w:rsidR="00B35807" w:rsidRPr="002C799E" w:rsidRDefault="00B35807" w:rsidP="00FA71CE">
            <w:pPr>
              <w:pStyle w:val="a5"/>
              <w:spacing w:before="0" w:beforeAutospacing="0" w:after="0" w:afterAutospacing="0"/>
            </w:pPr>
            <w:r w:rsidRPr="002C799E">
              <w:rPr>
                <w:rStyle w:val="a6"/>
              </w:rPr>
              <w:t>1. Термины, которые используются в документации о закупке</w:t>
            </w:r>
          </w:p>
        </w:tc>
        <w:tc>
          <w:tcPr>
            <w:tcW w:w="7699" w:type="dxa"/>
          </w:tcPr>
          <w:p w:rsidR="00B35807" w:rsidRPr="002C799E" w:rsidRDefault="00B35807" w:rsidP="00FA71CE">
            <w:pPr>
              <w:pStyle w:val="a5"/>
              <w:spacing w:before="0" w:beforeAutospacing="0" w:after="0" w:afterAutospacing="0"/>
              <w:jc w:val="both"/>
            </w:pPr>
            <w:r w:rsidRPr="002C799E">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B35807" w:rsidRPr="002C799E" w:rsidTr="00FA71CE">
        <w:trPr>
          <w:tblCellSpacing w:w="0" w:type="dxa"/>
          <w:jc w:val="center"/>
        </w:trPr>
        <w:tc>
          <w:tcPr>
            <w:tcW w:w="1746" w:type="dxa"/>
            <w:gridSpan w:val="2"/>
          </w:tcPr>
          <w:p w:rsidR="00B35807" w:rsidRPr="002C799E" w:rsidRDefault="00B35807" w:rsidP="00FA71CE">
            <w:pPr>
              <w:pStyle w:val="a5"/>
              <w:spacing w:before="0" w:beforeAutospacing="0" w:after="0" w:afterAutospacing="0"/>
            </w:pPr>
            <w:r w:rsidRPr="002C799E">
              <w:rPr>
                <w:rStyle w:val="a6"/>
              </w:rPr>
              <w:t>2. Информация о заказчике</w:t>
            </w:r>
          </w:p>
        </w:tc>
        <w:tc>
          <w:tcPr>
            <w:tcW w:w="7699" w:type="dxa"/>
          </w:tcPr>
          <w:p w:rsidR="00B35807" w:rsidRPr="002C799E" w:rsidRDefault="00B35807" w:rsidP="00FA71CE">
            <w:pPr>
              <w:pStyle w:val="a5"/>
              <w:spacing w:before="0" w:beforeAutospacing="0" w:after="0" w:afterAutospacing="0"/>
            </w:pPr>
            <w:r w:rsidRPr="002C799E">
              <w:rPr>
                <w:rStyle w:val="a7"/>
              </w:rPr>
              <w:t> </w:t>
            </w:r>
          </w:p>
        </w:tc>
      </w:tr>
      <w:tr w:rsidR="00B35807" w:rsidRPr="002C799E" w:rsidTr="00FA71CE">
        <w:trPr>
          <w:tblCellSpacing w:w="0" w:type="dxa"/>
          <w:jc w:val="center"/>
        </w:trPr>
        <w:tc>
          <w:tcPr>
            <w:tcW w:w="1746" w:type="dxa"/>
            <w:gridSpan w:val="2"/>
          </w:tcPr>
          <w:p w:rsidR="00B35807" w:rsidRPr="002C799E" w:rsidRDefault="00B35807" w:rsidP="00FA71CE">
            <w:pPr>
              <w:pStyle w:val="a5"/>
              <w:spacing w:before="0" w:beforeAutospacing="0" w:after="0" w:afterAutospacing="0"/>
            </w:pPr>
            <w:r w:rsidRPr="002C799E">
              <w:t>- полное наименование:</w:t>
            </w:r>
          </w:p>
        </w:tc>
        <w:tc>
          <w:tcPr>
            <w:tcW w:w="7699" w:type="dxa"/>
          </w:tcPr>
          <w:p w:rsidR="00B35807" w:rsidRPr="002C799E" w:rsidRDefault="00B35807" w:rsidP="00FA71CE">
            <w:pPr>
              <w:spacing w:after="0" w:line="240" w:lineRule="auto"/>
              <w:jc w:val="both"/>
              <w:rPr>
                <w:rFonts w:ascii="Times New Roman" w:hAnsi="Times New Roman"/>
                <w:sz w:val="24"/>
                <w:szCs w:val="24"/>
              </w:rPr>
            </w:pPr>
            <w:r w:rsidRPr="002C799E">
              <w:rPr>
                <w:rFonts w:ascii="Times New Roman" w:hAnsi="Times New Roman"/>
                <w:sz w:val="24"/>
                <w:szCs w:val="24"/>
              </w:rPr>
              <w:t>Управление жилищно-коммунального хозяйства администрации г.Горловка</w:t>
            </w:r>
          </w:p>
          <w:p w:rsidR="00B35807" w:rsidRPr="002C799E" w:rsidRDefault="00B35807" w:rsidP="00FA71CE">
            <w:pPr>
              <w:pStyle w:val="a5"/>
              <w:spacing w:before="0" w:beforeAutospacing="0" w:after="0" w:afterAutospacing="0"/>
              <w:jc w:val="both"/>
            </w:pPr>
          </w:p>
        </w:tc>
      </w:tr>
      <w:tr w:rsidR="00B35807" w:rsidRPr="002C799E" w:rsidTr="00FA71CE">
        <w:trPr>
          <w:tblCellSpacing w:w="0" w:type="dxa"/>
          <w:jc w:val="center"/>
        </w:trPr>
        <w:tc>
          <w:tcPr>
            <w:tcW w:w="1746" w:type="dxa"/>
            <w:gridSpan w:val="2"/>
          </w:tcPr>
          <w:p w:rsidR="00B35807" w:rsidRPr="00395412" w:rsidRDefault="00B35807" w:rsidP="00FA71CE">
            <w:pPr>
              <w:pStyle w:val="a5"/>
              <w:spacing w:before="0" w:beforeAutospacing="0" w:after="0" w:afterAutospacing="0"/>
            </w:pPr>
            <w:r w:rsidRPr="00395412">
              <w:t xml:space="preserve">Идентификационный код по Единому государственному реестру юридических лиц и физических лиц-предпринимателей </w:t>
            </w:r>
          </w:p>
        </w:tc>
        <w:tc>
          <w:tcPr>
            <w:tcW w:w="7699" w:type="dxa"/>
          </w:tcPr>
          <w:p w:rsidR="00B35807" w:rsidRDefault="00B35807" w:rsidP="00FA71CE">
            <w:pPr>
              <w:spacing w:after="0" w:line="240" w:lineRule="auto"/>
              <w:jc w:val="both"/>
              <w:rPr>
                <w:rFonts w:ascii="Times New Roman" w:hAnsi="Times New Roman"/>
                <w:sz w:val="26"/>
                <w:szCs w:val="26"/>
              </w:rPr>
            </w:pPr>
            <w:r>
              <w:rPr>
                <w:rFonts w:ascii="Times New Roman" w:hAnsi="Times New Roman"/>
                <w:sz w:val="26"/>
                <w:szCs w:val="26"/>
              </w:rPr>
              <w:t>51005331</w:t>
            </w:r>
          </w:p>
          <w:p w:rsidR="00B35807" w:rsidRPr="002C799E" w:rsidRDefault="00B35807" w:rsidP="00FA71CE">
            <w:pPr>
              <w:spacing w:after="0" w:line="240" w:lineRule="auto"/>
              <w:jc w:val="both"/>
              <w:rPr>
                <w:rFonts w:ascii="Times New Roman" w:hAnsi="Times New Roman"/>
                <w:sz w:val="24"/>
                <w:szCs w:val="24"/>
              </w:rPr>
            </w:pPr>
          </w:p>
        </w:tc>
      </w:tr>
      <w:tr w:rsidR="00B35807" w:rsidRPr="002C799E" w:rsidTr="00FA71CE">
        <w:trPr>
          <w:tblCellSpacing w:w="0" w:type="dxa"/>
          <w:jc w:val="center"/>
        </w:trPr>
        <w:tc>
          <w:tcPr>
            <w:tcW w:w="1746" w:type="dxa"/>
            <w:gridSpan w:val="2"/>
          </w:tcPr>
          <w:p w:rsidR="00B35807" w:rsidRPr="002C799E" w:rsidRDefault="00B35807" w:rsidP="00FA71CE">
            <w:pPr>
              <w:pStyle w:val="a5"/>
              <w:spacing w:before="0" w:beforeAutospacing="0" w:after="0" w:afterAutospacing="0"/>
            </w:pPr>
            <w:r>
              <w:t>Место</w:t>
            </w:r>
            <w:r w:rsidRPr="002C799E">
              <w:t>нахождение</w:t>
            </w:r>
            <w:r>
              <w:t>, почтовый адрес заказчика</w:t>
            </w:r>
          </w:p>
        </w:tc>
        <w:tc>
          <w:tcPr>
            <w:tcW w:w="7699" w:type="dxa"/>
          </w:tcPr>
          <w:p w:rsidR="00B35807" w:rsidRPr="001F1648" w:rsidRDefault="00B35807" w:rsidP="00FA71CE">
            <w:pPr>
              <w:pStyle w:val="a5"/>
              <w:spacing w:before="0" w:beforeAutospacing="0" w:after="0" w:afterAutospacing="0"/>
              <w:rPr>
                <w:color w:val="121212"/>
              </w:rPr>
            </w:pPr>
            <w:r>
              <w:t>2</w:t>
            </w:r>
            <w:r w:rsidRPr="002C799E">
              <w:t>84646, ДНР, г. Горловка, проспект Победы, 67</w:t>
            </w:r>
            <w:r>
              <w:t>, ком. 524</w:t>
            </w:r>
          </w:p>
        </w:tc>
      </w:tr>
      <w:tr w:rsidR="00B35807" w:rsidRPr="002C799E" w:rsidTr="00FA71CE">
        <w:trPr>
          <w:tblCellSpacing w:w="0" w:type="dxa"/>
          <w:jc w:val="center"/>
        </w:trPr>
        <w:tc>
          <w:tcPr>
            <w:tcW w:w="1746" w:type="dxa"/>
            <w:gridSpan w:val="2"/>
          </w:tcPr>
          <w:p w:rsidR="00B35807" w:rsidRPr="002C799E" w:rsidRDefault="00B35807" w:rsidP="00FA71CE">
            <w:pPr>
              <w:pStyle w:val="a5"/>
              <w:spacing w:before="0" w:beforeAutospacing="0" w:after="0" w:afterAutospacing="0"/>
            </w:pPr>
            <w:r>
              <w:t xml:space="preserve">Фамилия, имя, отчество, должность, местонахождение и номер контактного телефона </w:t>
            </w:r>
            <w:r w:rsidRPr="002C799E">
              <w:t>должностно</w:t>
            </w:r>
            <w:r>
              <w:t>го</w:t>
            </w:r>
            <w:r w:rsidRPr="002C799E">
              <w:t xml:space="preserve"> лиц</w:t>
            </w:r>
            <w:r>
              <w:t>а</w:t>
            </w:r>
            <w:r w:rsidRPr="002C799E">
              <w:t xml:space="preserve"> заказчика, уполномоченного осуществлять связь с участниками:</w:t>
            </w:r>
          </w:p>
        </w:tc>
        <w:tc>
          <w:tcPr>
            <w:tcW w:w="7699" w:type="dxa"/>
          </w:tcPr>
          <w:p w:rsidR="00B35807" w:rsidRPr="002C799E" w:rsidRDefault="00B35807" w:rsidP="00FA71CE">
            <w:pPr>
              <w:spacing w:after="0" w:line="240" w:lineRule="auto"/>
              <w:jc w:val="both"/>
              <w:rPr>
                <w:rFonts w:ascii="Times New Roman" w:hAnsi="Times New Roman"/>
                <w:sz w:val="24"/>
                <w:szCs w:val="24"/>
              </w:rPr>
            </w:pPr>
            <w:r>
              <w:rPr>
                <w:rFonts w:ascii="Times New Roman" w:hAnsi="Times New Roman"/>
                <w:sz w:val="24"/>
                <w:szCs w:val="24"/>
              </w:rPr>
              <w:t>Начальник</w:t>
            </w:r>
            <w:r w:rsidRPr="002C799E">
              <w:rPr>
                <w:rFonts w:ascii="Times New Roman" w:hAnsi="Times New Roman"/>
                <w:sz w:val="24"/>
                <w:szCs w:val="24"/>
              </w:rPr>
              <w:t xml:space="preserve"> отдела</w:t>
            </w:r>
            <w:r>
              <w:rPr>
                <w:rFonts w:ascii="Times New Roman" w:hAnsi="Times New Roman"/>
                <w:sz w:val="24"/>
                <w:szCs w:val="24"/>
              </w:rPr>
              <w:t xml:space="preserve"> благоустройства </w:t>
            </w:r>
            <w:r w:rsidRPr="002C799E">
              <w:rPr>
                <w:rFonts w:ascii="Times New Roman" w:hAnsi="Times New Roman"/>
                <w:sz w:val="24"/>
                <w:szCs w:val="24"/>
              </w:rPr>
              <w:t>УЖКХ АГГ, секретар</w:t>
            </w:r>
            <w:r>
              <w:rPr>
                <w:rFonts w:ascii="Times New Roman" w:hAnsi="Times New Roman"/>
                <w:sz w:val="24"/>
                <w:szCs w:val="24"/>
              </w:rPr>
              <w:t>ь</w:t>
            </w:r>
            <w:r w:rsidRPr="002C799E">
              <w:rPr>
                <w:rFonts w:ascii="Times New Roman" w:hAnsi="Times New Roman"/>
                <w:sz w:val="24"/>
                <w:szCs w:val="24"/>
              </w:rPr>
              <w:t xml:space="preserve"> комитета по конкурсным закупкам – </w:t>
            </w:r>
            <w:r>
              <w:rPr>
                <w:rFonts w:ascii="Times New Roman" w:hAnsi="Times New Roman"/>
                <w:sz w:val="24"/>
                <w:szCs w:val="24"/>
              </w:rPr>
              <w:t>Мудрик Галина Георгиевна</w:t>
            </w:r>
            <w:r w:rsidRPr="002C799E">
              <w:rPr>
                <w:rFonts w:ascii="Times New Roman" w:hAnsi="Times New Roman"/>
                <w:sz w:val="24"/>
                <w:szCs w:val="24"/>
              </w:rPr>
              <w:t xml:space="preserve">, </w:t>
            </w:r>
            <w:r>
              <w:rPr>
                <w:rFonts w:ascii="Times New Roman" w:hAnsi="Times New Roman"/>
                <w:sz w:val="24"/>
                <w:szCs w:val="24"/>
              </w:rPr>
              <w:t xml:space="preserve">0713382057,              </w:t>
            </w:r>
            <w:r w:rsidRPr="002C799E">
              <w:rPr>
                <w:rFonts w:ascii="Times New Roman" w:hAnsi="Times New Roman"/>
                <w:sz w:val="24"/>
                <w:szCs w:val="24"/>
              </w:rPr>
              <w:t>(06242) 4-2</w:t>
            </w:r>
            <w:r>
              <w:rPr>
                <w:rFonts w:ascii="Times New Roman" w:hAnsi="Times New Roman"/>
                <w:sz w:val="24"/>
                <w:szCs w:val="24"/>
              </w:rPr>
              <w:t>0</w:t>
            </w:r>
            <w:r w:rsidRPr="002C799E">
              <w:rPr>
                <w:rFonts w:ascii="Times New Roman" w:hAnsi="Times New Roman"/>
                <w:sz w:val="24"/>
                <w:szCs w:val="24"/>
              </w:rPr>
              <w:t>-</w:t>
            </w:r>
            <w:r>
              <w:rPr>
                <w:rFonts w:ascii="Times New Roman" w:hAnsi="Times New Roman"/>
                <w:sz w:val="24"/>
                <w:szCs w:val="24"/>
              </w:rPr>
              <w:t>21</w:t>
            </w:r>
            <w:r w:rsidRPr="002C799E">
              <w:rPr>
                <w:rFonts w:ascii="Times New Roman" w:hAnsi="Times New Roman"/>
                <w:sz w:val="24"/>
                <w:szCs w:val="24"/>
              </w:rPr>
              <w:t xml:space="preserve">, </w:t>
            </w:r>
            <w:r>
              <w:rPr>
                <w:rFonts w:ascii="Times New Roman" w:hAnsi="Times New Roman"/>
                <w:sz w:val="24"/>
                <w:szCs w:val="24"/>
              </w:rPr>
              <w:t>2</w:t>
            </w:r>
            <w:r w:rsidRPr="002C799E">
              <w:rPr>
                <w:rFonts w:ascii="Times New Roman" w:hAnsi="Times New Roman"/>
                <w:sz w:val="24"/>
                <w:szCs w:val="24"/>
              </w:rPr>
              <w:t>84646, ДНР, г. Горловка, проспект Победы, 67,</w:t>
            </w:r>
            <w:r>
              <w:rPr>
                <w:rFonts w:ascii="Times New Roman" w:hAnsi="Times New Roman"/>
                <w:sz w:val="24"/>
                <w:szCs w:val="24"/>
              </w:rPr>
              <w:t xml:space="preserve">          </w:t>
            </w:r>
            <w:r w:rsidRPr="002C799E">
              <w:rPr>
                <w:rFonts w:ascii="Times New Roman" w:hAnsi="Times New Roman"/>
                <w:sz w:val="24"/>
                <w:szCs w:val="24"/>
              </w:rPr>
              <w:t xml:space="preserve">каб. </w:t>
            </w:r>
            <w:r w:rsidRPr="009568DD">
              <w:rPr>
                <w:rFonts w:ascii="Times New Roman" w:hAnsi="Times New Roman"/>
                <w:sz w:val="24"/>
                <w:szCs w:val="24"/>
              </w:rPr>
              <w:t>524</w:t>
            </w:r>
            <w:r>
              <w:rPr>
                <w:rFonts w:ascii="Times New Roman" w:hAnsi="Times New Roman"/>
                <w:sz w:val="24"/>
                <w:szCs w:val="24"/>
              </w:rPr>
              <w:t xml:space="preserve">, </w:t>
            </w:r>
            <w:hyperlink r:id="rId7" w:history="1">
              <w:r w:rsidRPr="008D25DF">
                <w:rPr>
                  <w:rStyle w:val="a3"/>
                  <w:rFonts w:ascii="Times New Roman" w:hAnsi="Times New Roman"/>
                  <w:sz w:val="24"/>
                  <w:szCs w:val="24"/>
                  <w:lang w:val="en-US"/>
                </w:rPr>
                <w:t>blagoustriy</w:t>
              </w:r>
              <w:r w:rsidRPr="008D25DF">
                <w:rPr>
                  <w:rStyle w:val="a3"/>
                  <w:rFonts w:ascii="Times New Roman" w:hAnsi="Times New Roman"/>
                  <w:sz w:val="24"/>
                  <w:szCs w:val="24"/>
                </w:rPr>
                <w:t>@admin-gorlovka.ru</w:t>
              </w:r>
            </w:hyperlink>
          </w:p>
        </w:tc>
      </w:tr>
      <w:tr w:rsidR="00B35807" w:rsidRPr="002C799E" w:rsidTr="00FA71CE">
        <w:trPr>
          <w:tblCellSpacing w:w="0" w:type="dxa"/>
          <w:jc w:val="center"/>
        </w:trPr>
        <w:tc>
          <w:tcPr>
            <w:tcW w:w="1746" w:type="dxa"/>
            <w:gridSpan w:val="2"/>
          </w:tcPr>
          <w:p w:rsidR="00B35807" w:rsidRPr="00395412" w:rsidRDefault="00B35807" w:rsidP="00FA71CE">
            <w:pPr>
              <w:pStyle w:val="a5"/>
              <w:spacing w:before="0" w:beforeAutospacing="0" w:after="0" w:afterAutospacing="0"/>
            </w:pPr>
            <w:r w:rsidRPr="00395412">
              <w:t>Главный распорядитель средств или орган, к сфере управления</w:t>
            </w:r>
            <w:r>
              <w:t xml:space="preserve"> к</w:t>
            </w:r>
            <w:r w:rsidRPr="00395412">
              <w:t xml:space="preserve">оторого </w:t>
            </w:r>
            <w:r w:rsidRPr="00395412">
              <w:lastRenderedPageBreak/>
              <w:t>принадлежит заказчик (полное наименование и идентификационный код по ЕГР</w:t>
            </w:r>
          </w:p>
        </w:tc>
        <w:tc>
          <w:tcPr>
            <w:tcW w:w="7699" w:type="dxa"/>
          </w:tcPr>
          <w:p w:rsidR="00B35807" w:rsidRPr="00395412" w:rsidRDefault="00B35807" w:rsidP="00FA71CE">
            <w:pPr>
              <w:spacing w:after="0" w:line="240" w:lineRule="auto"/>
              <w:jc w:val="both"/>
              <w:rPr>
                <w:rFonts w:ascii="Times New Roman" w:hAnsi="Times New Roman"/>
                <w:sz w:val="24"/>
                <w:szCs w:val="24"/>
              </w:rPr>
            </w:pPr>
            <w:r w:rsidRPr="00395412">
              <w:rPr>
                <w:rFonts w:ascii="Times New Roman" w:hAnsi="Times New Roman"/>
                <w:sz w:val="24"/>
                <w:szCs w:val="24"/>
              </w:rPr>
              <w:lastRenderedPageBreak/>
              <w:t>Управление жилищно-коммунального хозяйства администрации</w:t>
            </w:r>
            <w:r>
              <w:rPr>
                <w:rFonts w:ascii="Times New Roman" w:hAnsi="Times New Roman"/>
                <w:sz w:val="24"/>
                <w:szCs w:val="24"/>
              </w:rPr>
              <w:t xml:space="preserve">                    </w:t>
            </w:r>
            <w:r w:rsidRPr="00395412">
              <w:rPr>
                <w:rFonts w:ascii="Times New Roman" w:hAnsi="Times New Roman"/>
                <w:sz w:val="24"/>
                <w:szCs w:val="24"/>
              </w:rPr>
              <w:t xml:space="preserve"> г. Горловка, 51005331</w:t>
            </w:r>
          </w:p>
          <w:p w:rsidR="00B35807" w:rsidRDefault="00B35807" w:rsidP="00FA71CE">
            <w:pPr>
              <w:spacing w:after="0" w:line="240" w:lineRule="auto"/>
              <w:jc w:val="both"/>
              <w:rPr>
                <w:rFonts w:ascii="Times New Roman" w:hAnsi="Times New Roman"/>
                <w:sz w:val="24"/>
                <w:szCs w:val="24"/>
              </w:rPr>
            </w:pPr>
          </w:p>
        </w:tc>
      </w:tr>
      <w:tr w:rsidR="00B35807" w:rsidRPr="002C799E" w:rsidTr="00FA71CE">
        <w:trPr>
          <w:tblCellSpacing w:w="0" w:type="dxa"/>
          <w:jc w:val="center"/>
        </w:trPr>
        <w:tc>
          <w:tcPr>
            <w:tcW w:w="1746" w:type="dxa"/>
            <w:gridSpan w:val="2"/>
          </w:tcPr>
          <w:p w:rsidR="00B35807" w:rsidRPr="00395412" w:rsidRDefault="00B35807" w:rsidP="00FA71CE">
            <w:pPr>
              <w:pStyle w:val="a5"/>
              <w:spacing w:before="0" w:beforeAutospacing="0" w:after="0" w:afterAutospacing="0"/>
            </w:pPr>
            <w:r w:rsidRPr="00395412">
              <w:lastRenderedPageBreak/>
              <w:t>Счет заказчика, открытый в ЦРБ, на который зачисляются бюджетные средства на осуществление закупки</w:t>
            </w:r>
          </w:p>
        </w:tc>
        <w:tc>
          <w:tcPr>
            <w:tcW w:w="7699" w:type="dxa"/>
          </w:tcPr>
          <w:p w:rsidR="00B35807" w:rsidRPr="00395412" w:rsidRDefault="00B35807" w:rsidP="00FA71CE">
            <w:pPr>
              <w:spacing w:after="0" w:line="240" w:lineRule="auto"/>
              <w:jc w:val="both"/>
              <w:rPr>
                <w:rFonts w:ascii="Times New Roman" w:hAnsi="Times New Roman"/>
                <w:sz w:val="24"/>
                <w:szCs w:val="24"/>
              </w:rPr>
            </w:pPr>
            <w:r>
              <w:rPr>
                <w:rFonts w:ascii="Times New Roman" w:hAnsi="Times New Roman"/>
                <w:sz w:val="26"/>
                <w:szCs w:val="26"/>
              </w:rPr>
              <w:t xml:space="preserve">25515013800054.643.   </w:t>
            </w:r>
          </w:p>
        </w:tc>
      </w:tr>
      <w:tr w:rsidR="00B35807" w:rsidRPr="002C799E" w:rsidTr="00FA71CE">
        <w:trPr>
          <w:tblCellSpacing w:w="0" w:type="dxa"/>
          <w:jc w:val="center"/>
        </w:trPr>
        <w:tc>
          <w:tcPr>
            <w:tcW w:w="1746" w:type="dxa"/>
            <w:gridSpan w:val="2"/>
          </w:tcPr>
          <w:p w:rsidR="00B35807" w:rsidRPr="00395412" w:rsidRDefault="00B35807" w:rsidP="00FA71CE">
            <w:pPr>
              <w:pStyle w:val="a5"/>
              <w:spacing w:before="0" w:beforeAutospacing="0" w:after="0" w:afterAutospacing="0"/>
            </w:pPr>
            <w:r w:rsidRPr="00395412">
              <w:t>Источник финансирования</w:t>
            </w:r>
          </w:p>
        </w:tc>
        <w:tc>
          <w:tcPr>
            <w:tcW w:w="7699" w:type="dxa"/>
          </w:tcPr>
          <w:p w:rsidR="00B35807" w:rsidRPr="00395412" w:rsidRDefault="00B35807" w:rsidP="00FA71CE">
            <w:pPr>
              <w:spacing w:after="0" w:line="240" w:lineRule="auto"/>
              <w:jc w:val="both"/>
              <w:rPr>
                <w:rFonts w:ascii="Times New Roman" w:hAnsi="Times New Roman"/>
                <w:sz w:val="24"/>
                <w:szCs w:val="24"/>
              </w:rPr>
            </w:pPr>
            <w:r w:rsidRPr="00395412">
              <w:rPr>
                <w:rFonts w:ascii="Times New Roman" w:hAnsi="Times New Roman"/>
                <w:sz w:val="24"/>
                <w:szCs w:val="24"/>
              </w:rPr>
              <w:t>местный бюджет</w:t>
            </w:r>
          </w:p>
          <w:p w:rsidR="00B35807" w:rsidRPr="00395412" w:rsidRDefault="00B35807" w:rsidP="00FA71CE">
            <w:pPr>
              <w:spacing w:after="0" w:line="240" w:lineRule="auto"/>
              <w:jc w:val="both"/>
              <w:rPr>
                <w:rFonts w:ascii="Times New Roman" w:hAnsi="Times New Roman"/>
                <w:sz w:val="24"/>
                <w:szCs w:val="24"/>
              </w:rPr>
            </w:pPr>
          </w:p>
        </w:tc>
      </w:tr>
      <w:tr w:rsidR="00B35807" w:rsidRPr="002C799E" w:rsidTr="00FA71CE">
        <w:trPr>
          <w:tblCellSpacing w:w="0" w:type="dxa"/>
          <w:jc w:val="center"/>
        </w:trPr>
        <w:tc>
          <w:tcPr>
            <w:tcW w:w="1746" w:type="dxa"/>
            <w:gridSpan w:val="2"/>
          </w:tcPr>
          <w:p w:rsidR="00B35807" w:rsidRPr="00395412" w:rsidRDefault="00B35807" w:rsidP="00FA71CE">
            <w:pPr>
              <w:pStyle w:val="a5"/>
              <w:spacing w:before="0" w:beforeAutospacing="0" w:after="0" w:afterAutospacing="0"/>
            </w:pPr>
            <w:r w:rsidRPr="00395412">
              <w:t>Адрес веб–сайта, на котором дополнительно размещается информация о закупке</w:t>
            </w:r>
          </w:p>
        </w:tc>
        <w:tc>
          <w:tcPr>
            <w:tcW w:w="7699" w:type="dxa"/>
          </w:tcPr>
          <w:p w:rsidR="00B35807" w:rsidRDefault="00B35807" w:rsidP="00FA71CE">
            <w:pPr>
              <w:spacing w:after="0" w:line="240" w:lineRule="auto"/>
              <w:jc w:val="both"/>
              <w:rPr>
                <w:rFonts w:ascii="Times New Roman" w:hAnsi="Times New Roman"/>
                <w:sz w:val="26"/>
                <w:szCs w:val="26"/>
              </w:rPr>
            </w:pPr>
            <w:hyperlink r:id="rId8" w:history="1">
              <w:r>
                <w:rPr>
                  <w:rStyle w:val="a3"/>
                  <w:rFonts w:ascii="Times New Roman" w:hAnsi="Times New Roman"/>
                  <w:sz w:val="26"/>
                  <w:szCs w:val="26"/>
                  <w:lang w:val="en-US"/>
                </w:rPr>
                <w:t>www</w:t>
              </w:r>
              <w:r>
                <w:rPr>
                  <w:rStyle w:val="a3"/>
                  <w:rFonts w:ascii="Times New Roman" w:hAnsi="Times New Roman"/>
                  <w:sz w:val="26"/>
                  <w:szCs w:val="26"/>
                </w:rPr>
                <w:t>.</w:t>
              </w:r>
              <w:r>
                <w:rPr>
                  <w:rStyle w:val="a3"/>
                  <w:rFonts w:ascii="Times New Roman" w:hAnsi="Times New Roman"/>
                  <w:sz w:val="26"/>
                  <w:szCs w:val="26"/>
                  <w:lang w:val="en-US"/>
                </w:rPr>
                <w:t>admin</w:t>
              </w:r>
              <w:r>
                <w:rPr>
                  <w:rStyle w:val="a3"/>
                  <w:rFonts w:ascii="Times New Roman" w:hAnsi="Times New Roman"/>
                  <w:sz w:val="26"/>
                  <w:szCs w:val="26"/>
                </w:rPr>
                <w:t>-</w:t>
              </w:r>
              <w:r>
                <w:rPr>
                  <w:rStyle w:val="a3"/>
                  <w:rFonts w:ascii="Times New Roman" w:hAnsi="Times New Roman"/>
                  <w:sz w:val="26"/>
                  <w:szCs w:val="26"/>
                  <w:lang w:val="en-US"/>
                </w:rPr>
                <w:t>gorlovka</w:t>
              </w:r>
              <w:r>
                <w:rPr>
                  <w:rStyle w:val="a3"/>
                  <w:rFonts w:ascii="Times New Roman" w:hAnsi="Times New Roman"/>
                  <w:sz w:val="26"/>
                  <w:szCs w:val="26"/>
                </w:rPr>
                <w:t>.</w:t>
              </w:r>
              <w:r>
                <w:rPr>
                  <w:rStyle w:val="a3"/>
                  <w:rFonts w:ascii="Times New Roman" w:hAnsi="Times New Roman"/>
                  <w:sz w:val="26"/>
                  <w:szCs w:val="26"/>
                  <w:lang w:val="en-US"/>
                </w:rPr>
                <w:t>ru</w:t>
              </w:r>
            </w:hyperlink>
          </w:p>
          <w:p w:rsidR="00B35807" w:rsidRPr="00395412" w:rsidRDefault="00B35807" w:rsidP="00FA71CE">
            <w:pPr>
              <w:spacing w:after="0" w:line="240" w:lineRule="auto"/>
              <w:jc w:val="both"/>
              <w:rPr>
                <w:rFonts w:ascii="Times New Roman" w:hAnsi="Times New Roman"/>
                <w:sz w:val="24"/>
                <w:szCs w:val="24"/>
              </w:rPr>
            </w:pPr>
          </w:p>
        </w:tc>
      </w:tr>
      <w:tr w:rsidR="00B35807" w:rsidRPr="002C799E" w:rsidTr="00FA71CE">
        <w:trPr>
          <w:tblCellSpacing w:w="0" w:type="dxa"/>
          <w:jc w:val="center"/>
        </w:trPr>
        <w:tc>
          <w:tcPr>
            <w:tcW w:w="1746" w:type="dxa"/>
            <w:gridSpan w:val="2"/>
          </w:tcPr>
          <w:p w:rsidR="00B35807" w:rsidRPr="002C799E" w:rsidRDefault="00B35807" w:rsidP="00FA71CE">
            <w:pPr>
              <w:pStyle w:val="a5"/>
              <w:spacing w:before="0" w:beforeAutospacing="0" w:after="0" w:afterAutospacing="0"/>
            </w:pPr>
            <w:r w:rsidRPr="002C799E">
              <w:rPr>
                <w:rStyle w:val="a6"/>
              </w:rPr>
              <w:t>3. </w:t>
            </w:r>
            <w:r w:rsidRPr="002C799E">
              <w:rPr>
                <w:b/>
              </w:rPr>
              <w:t>Информация о предмете закупки</w:t>
            </w:r>
          </w:p>
        </w:tc>
        <w:tc>
          <w:tcPr>
            <w:tcW w:w="7699" w:type="dxa"/>
          </w:tcPr>
          <w:p w:rsidR="00B35807" w:rsidRPr="002C799E" w:rsidRDefault="00B35807" w:rsidP="00FA71CE">
            <w:pPr>
              <w:pStyle w:val="a5"/>
              <w:spacing w:before="0" w:beforeAutospacing="0" w:after="0" w:afterAutospacing="0"/>
            </w:pPr>
          </w:p>
        </w:tc>
      </w:tr>
      <w:tr w:rsidR="00B35807" w:rsidRPr="002C799E" w:rsidTr="00FA71CE">
        <w:trPr>
          <w:trHeight w:val="1088"/>
          <w:tblCellSpacing w:w="0" w:type="dxa"/>
          <w:jc w:val="center"/>
        </w:trPr>
        <w:tc>
          <w:tcPr>
            <w:tcW w:w="1746" w:type="dxa"/>
            <w:gridSpan w:val="2"/>
          </w:tcPr>
          <w:p w:rsidR="00B35807" w:rsidRPr="002C799E" w:rsidRDefault="00B35807" w:rsidP="00FA71CE">
            <w:pPr>
              <w:pStyle w:val="a5"/>
              <w:spacing w:before="0" w:beforeAutospacing="0" w:after="0" w:afterAutospacing="0"/>
            </w:pPr>
            <w:r w:rsidRPr="002C799E">
              <w:t>- наименование предмета закупки:</w:t>
            </w:r>
          </w:p>
        </w:tc>
        <w:tc>
          <w:tcPr>
            <w:tcW w:w="7699" w:type="dxa"/>
          </w:tcPr>
          <w:p w:rsidR="00B35807" w:rsidRPr="002C799E" w:rsidRDefault="00B35807" w:rsidP="00FA71CE">
            <w:pPr>
              <w:spacing w:after="0" w:line="240" w:lineRule="auto"/>
              <w:jc w:val="both"/>
            </w:pPr>
            <w:r w:rsidRPr="00B44669">
              <w:rPr>
                <w:rFonts w:ascii="Times New Roman" w:hAnsi="Times New Roman"/>
                <w:sz w:val="26"/>
                <w:szCs w:val="26"/>
              </w:rPr>
              <w:t>81.29.1/ ДК 016 2010</w:t>
            </w:r>
            <w:r w:rsidRPr="00643790">
              <w:rPr>
                <w:rFonts w:ascii="Times New Roman" w:hAnsi="Times New Roman"/>
                <w:sz w:val="26"/>
                <w:szCs w:val="26"/>
              </w:rPr>
              <w:t xml:space="preserve"> услуги по очистке и другие (</w:t>
            </w:r>
            <w:r>
              <w:rPr>
                <w:rFonts w:ascii="Times New Roman" w:hAnsi="Times New Roman"/>
                <w:sz w:val="26"/>
                <w:szCs w:val="26"/>
              </w:rPr>
              <w:t>ликвидация стихийных свалок</w:t>
            </w:r>
            <w:r w:rsidRPr="00643790">
              <w:rPr>
                <w:rFonts w:ascii="Times New Roman" w:hAnsi="Times New Roman"/>
                <w:sz w:val="26"/>
                <w:szCs w:val="26"/>
              </w:rPr>
              <w:t>)</w:t>
            </w:r>
            <w:r>
              <w:rPr>
                <w:rFonts w:ascii="Times New Roman" w:hAnsi="Times New Roman"/>
                <w:sz w:val="26"/>
                <w:szCs w:val="26"/>
              </w:rPr>
              <w:t xml:space="preserve"> </w:t>
            </w:r>
          </w:p>
        </w:tc>
      </w:tr>
      <w:tr w:rsidR="00B35807" w:rsidRPr="00480450" w:rsidTr="00FA71CE">
        <w:trPr>
          <w:tblCellSpacing w:w="0" w:type="dxa"/>
          <w:jc w:val="center"/>
        </w:trPr>
        <w:tc>
          <w:tcPr>
            <w:tcW w:w="1746" w:type="dxa"/>
            <w:gridSpan w:val="2"/>
          </w:tcPr>
          <w:p w:rsidR="00B35807" w:rsidRPr="0013317F" w:rsidRDefault="00B35807" w:rsidP="00FA71CE">
            <w:pPr>
              <w:pStyle w:val="a5"/>
              <w:spacing w:before="0" w:beforeAutospacing="0" w:after="0" w:afterAutospacing="0"/>
            </w:pPr>
            <w:r w:rsidRPr="0013317F">
              <w:t>Количество</w:t>
            </w:r>
            <w:r>
              <w:t xml:space="preserve"> товара</w:t>
            </w:r>
            <w:r w:rsidRPr="0013317F">
              <w:t xml:space="preserve">, </w:t>
            </w:r>
            <w:r>
              <w:t>вид работы или услуги</w:t>
            </w:r>
          </w:p>
        </w:tc>
        <w:tc>
          <w:tcPr>
            <w:tcW w:w="7699" w:type="dxa"/>
          </w:tcPr>
          <w:p w:rsidR="00B35807" w:rsidRDefault="00B35807" w:rsidP="00FA71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ликвидация стихийных свалок - 2 лота</w:t>
            </w:r>
          </w:p>
          <w:p w:rsidR="00B35807" w:rsidRDefault="00B35807" w:rsidP="00FA71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лот 1 – </w:t>
            </w:r>
            <w:smartTag w:uri="urn:schemas-microsoft-com:office:smarttags" w:element="metricconverter">
              <w:smartTagPr>
                <w:attr w:name="ProductID" w:val="3240 м3"/>
              </w:smartTagPr>
              <w:r>
                <w:rPr>
                  <w:rFonts w:ascii="Times New Roman" w:hAnsi="Times New Roman"/>
                  <w:sz w:val="26"/>
                  <w:szCs w:val="26"/>
                </w:rPr>
                <w:t>3240 м</w:t>
              </w:r>
              <w:r>
                <w:rPr>
                  <w:rFonts w:ascii="Times New Roman" w:hAnsi="Times New Roman"/>
                  <w:sz w:val="26"/>
                  <w:szCs w:val="26"/>
                  <w:vertAlign w:val="superscript"/>
                </w:rPr>
                <w:t>3</w:t>
              </w:r>
            </w:smartTag>
          </w:p>
          <w:p w:rsidR="00B35807" w:rsidRPr="00480450" w:rsidRDefault="00B35807" w:rsidP="00FA71CE">
            <w:pPr>
              <w:widowControl w:val="0"/>
              <w:autoSpaceDE w:val="0"/>
              <w:autoSpaceDN w:val="0"/>
              <w:adjustRightInd w:val="0"/>
              <w:spacing w:after="0" w:line="240" w:lineRule="auto"/>
              <w:rPr>
                <w:rFonts w:ascii="Times New Roman" w:hAnsi="Times New Roman"/>
                <w:bCs/>
                <w:sz w:val="24"/>
                <w:szCs w:val="24"/>
                <w:vertAlign w:val="superscript"/>
              </w:rPr>
            </w:pPr>
            <w:r>
              <w:rPr>
                <w:rFonts w:ascii="Times New Roman" w:hAnsi="Times New Roman"/>
                <w:sz w:val="26"/>
                <w:szCs w:val="26"/>
              </w:rPr>
              <w:t xml:space="preserve">лот 2 – </w:t>
            </w:r>
            <w:smartTag w:uri="urn:schemas-microsoft-com:office:smarttags" w:element="metricconverter">
              <w:smartTagPr>
                <w:attr w:name="ProductID" w:val="1696 м3"/>
              </w:smartTagPr>
              <w:r>
                <w:rPr>
                  <w:rFonts w:ascii="Times New Roman" w:hAnsi="Times New Roman"/>
                  <w:sz w:val="26"/>
                  <w:szCs w:val="26"/>
                </w:rPr>
                <w:t>1696 м</w:t>
              </w:r>
              <w:r>
                <w:rPr>
                  <w:rFonts w:ascii="Times New Roman" w:hAnsi="Times New Roman"/>
                  <w:sz w:val="26"/>
                  <w:szCs w:val="26"/>
                  <w:vertAlign w:val="superscript"/>
                </w:rPr>
                <w:t>3</w:t>
              </w:r>
            </w:smartTag>
          </w:p>
        </w:tc>
      </w:tr>
      <w:tr w:rsidR="00B35807" w:rsidRPr="002C799E" w:rsidTr="00FA71CE">
        <w:trPr>
          <w:tblCellSpacing w:w="0" w:type="dxa"/>
          <w:jc w:val="center"/>
        </w:trPr>
        <w:tc>
          <w:tcPr>
            <w:tcW w:w="1746" w:type="dxa"/>
            <w:gridSpan w:val="2"/>
          </w:tcPr>
          <w:p w:rsidR="00B35807" w:rsidRPr="0013317F" w:rsidRDefault="00B35807" w:rsidP="00FA71CE">
            <w:pPr>
              <w:pStyle w:val="a5"/>
              <w:spacing w:before="0" w:beforeAutospacing="0" w:after="0" w:afterAutospacing="0"/>
            </w:pPr>
            <w:r>
              <w:t>место поставки товара, выполнения работы или оказания услуги</w:t>
            </w:r>
          </w:p>
        </w:tc>
        <w:tc>
          <w:tcPr>
            <w:tcW w:w="7699" w:type="dxa"/>
          </w:tcPr>
          <w:p w:rsidR="00B35807" w:rsidRPr="00395412" w:rsidRDefault="00B35807" w:rsidP="00FA71CE">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г. Горловка, ДНР, </w:t>
            </w:r>
          </w:p>
        </w:tc>
      </w:tr>
      <w:tr w:rsidR="00B35807" w:rsidRPr="002C799E" w:rsidTr="00FA71CE">
        <w:trPr>
          <w:tblCellSpacing w:w="0" w:type="dxa"/>
          <w:jc w:val="center"/>
        </w:trPr>
        <w:tc>
          <w:tcPr>
            <w:tcW w:w="1746" w:type="dxa"/>
            <w:gridSpan w:val="2"/>
          </w:tcPr>
          <w:p w:rsidR="00B35807" w:rsidRPr="002C799E" w:rsidRDefault="00B35807" w:rsidP="00FA71CE">
            <w:pPr>
              <w:pStyle w:val="a5"/>
              <w:spacing w:before="0" w:beforeAutospacing="0" w:after="0" w:afterAutospacing="0"/>
            </w:pPr>
            <w:r w:rsidRPr="002C799E">
              <w:t>- срок поставк</w:t>
            </w:r>
            <w:r>
              <w:t xml:space="preserve">и товаров, завершение работы, услуги или график оказания услуг </w:t>
            </w:r>
            <w:r>
              <w:lastRenderedPageBreak/>
              <w:t>выполнения работы, оказания услуги</w:t>
            </w:r>
          </w:p>
        </w:tc>
        <w:tc>
          <w:tcPr>
            <w:tcW w:w="7699" w:type="dxa"/>
          </w:tcPr>
          <w:p w:rsidR="00B35807" w:rsidRPr="002C799E" w:rsidRDefault="00B35807" w:rsidP="00FA71C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 квартал </w:t>
            </w:r>
            <w:r w:rsidRPr="002C799E">
              <w:rPr>
                <w:rFonts w:ascii="Times New Roman" w:hAnsi="Times New Roman" w:cs="Times New Roman"/>
                <w:sz w:val="24"/>
                <w:szCs w:val="24"/>
              </w:rPr>
              <w:t>201</w:t>
            </w:r>
            <w:r>
              <w:rPr>
                <w:rFonts w:ascii="Times New Roman" w:hAnsi="Times New Roman" w:cs="Times New Roman"/>
                <w:sz w:val="24"/>
                <w:szCs w:val="24"/>
              </w:rPr>
              <w:t>7</w:t>
            </w:r>
            <w:r w:rsidRPr="002C799E">
              <w:rPr>
                <w:rFonts w:ascii="Times New Roman" w:hAnsi="Times New Roman" w:cs="Times New Roman"/>
                <w:sz w:val="24"/>
                <w:szCs w:val="24"/>
              </w:rPr>
              <w:t xml:space="preserve"> год</w:t>
            </w:r>
            <w:r>
              <w:rPr>
                <w:rFonts w:ascii="Times New Roman" w:hAnsi="Times New Roman" w:cs="Times New Roman"/>
                <w:sz w:val="24"/>
                <w:szCs w:val="24"/>
              </w:rPr>
              <w:t>а</w:t>
            </w:r>
          </w:p>
          <w:p w:rsidR="00B35807" w:rsidRPr="002C799E" w:rsidRDefault="00B35807" w:rsidP="00FA71CE">
            <w:pPr>
              <w:pStyle w:val="a5"/>
              <w:spacing w:before="0" w:beforeAutospacing="0" w:after="0" w:afterAutospacing="0"/>
            </w:pPr>
          </w:p>
          <w:p w:rsidR="00B35807" w:rsidRPr="002C799E" w:rsidRDefault="00B35807" w:rsidP="00FA71CE">
            <w:pPr>
              <w:pStyle w:val="a5"/>
              <w:spacing w:before="0" w:beforeAutospacing="0" w:after="0" w:afterAutospacing="0"/>
            </w:pPr>
          </w:p>
        </w:tc>
      </w:tr>
      <w:tr w:rsidR="00B35807" w:rsidRPr="002C799E" w:rsidTr="00FA71CE">
        <w:trPr>
          <w:tblCellSpacing w:w="0" w:type="dxa"/>
          <w:jc w:val="center"/>
        </w:trPr>
        <w:tc>
          <w:tcPr>
            <w:tcW w:w="1746" w:type="dxa"/>
            <w:gridSpan w:val="2"/>
          </w:tcPr>
          <w:p w:rsidR="00B35807" w:rsidRPr="00BC6A3E" w:rsidRDefault="00B35807" w:rsidP="00FA71CE">
            <w:pPr>
              <w:pStyle w:val="a5"/>
              <w:spacing w:before="0" w:beforeAutospacing="0" w:after="0" w:afterAutospacing="0"/>
            </w:pPr>
            <w:r w:rsidRPr="00BC6A3E">
              <w:rPr>
                <w:b/>
              </w:rPr>
              <w:lastRenderedPageBreak/>
              <w:t>4</w:t>
            </w:r>
            <w:r w:rsidRPr="00BC6A3E">
              <w:rPr>
                <w:rStyle w:val="a6"/>
              </w:rPr>
              <w:t>. Информация о валюте, в которой должна быть указана цена предложения конкурсных закупок</w:t>
            </w:r>
          </w:p>
        </w:tc>
        <w:tc>
          <w:tcPr>
            <w:tcW w:w="7699" w:type="dxa"/>
          </w:tcPr>
          <w:p w:rsidR="00B35807" w:rsidRPr="00BC6A3E" w:rsidRDefault="00B35807" w:rsidP="00FA71CE">
            <w:pPr>
              <w:pStyle w:val="a5"/>
              <w:spacing w:before="0" w:beforeAutospacing="0" w:after="0" w:afterAutospacing="0"/>
              <w:jc w:val="both"/>
            </w:pPr>
            <w:r w:rsidRPr="00BC6A3E">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B35807" w:rsidRPr="002C799E" w:rsidTr="00FA71CE">
        <w:trPr>
          <w:tblCellSpacing w:w="0" w:type="dxa"/>
          <w:jc w:val="center"/>
        </w:trPr>
        <w:tc>
          <w:tcPr>
            <w:tcW w:w="1746" w:type="dxa"/>
            <w:gridSpan w:val="2"/>
          </w:tcPr>
          <w:p w:rsidR="00B35807" w:rsidRPr="002C799E" w:rsidRDefault="00B35807" w:rsidP="00FA71CE">
            <w:pPr>
              <w:pStyle w:val="a5"/>
              <w:spacing w:before="0" w:beforeAutospacing="0" w:after="0" w:afterAutospacing="0"/>
            </w:pPr>
            <w:r>
              <w:rPr>
                <w:rStyle w:val="a6"/>
              </w:rPr>
              <w:t>5</w:t>
            </w:r>
            <w:r w:rsidRPr="002C799E">
              <w:rPr>
                <w:rStyle w:val="a6"/>
              </w:rPr>
              <w:t>. Информация о языке (языках), на котором (на которых) должны быть составлены предложения конкурсных закупок</w:t>
            </w:r>
          </w:p>
        </w:tc>
        <w:tc>
          <w:tcPr>
            <w:tcW w:w="7699" w:type="dxa"/>
          </w:tcPr>
          <w:p w:rsidR="00B35807" w:rsidRPr="002C799E" w:rsidRDefault="00B35807" w:rsidP="00FA71CE">
            <w:pPr>
              <w:pStyle w:val="a5"/>
              <w:spacing w:before="0" w:beforeAutospacing="0" w:after="0" w:afterAutospacing="0"/>
            </w:pPr>
            <w:r w:rsidRPr="002C799E">
              <w:t>При проведении процедуры закупки все документы, которые готовятся заказчиком, излагаются на государственном языке.</w:t>
            </w:r>
          </w:p>
        </w:tc>
      </w:tr>
      <w:tr w:rsidR="00B35807" w:rsidRPr="002C799E" w:rsidTr="00FA71CE">
        <w:trPr>
          <w:tblCellSpacing w:w="0" w:type="dxa"/>
          <w:jc w:val="center"/>
        </w:trPr>
        <w:tc>
          <w:tcPr>
            <w:tcW w:w="9445" w:type="dxa"/>
            <w:gridSpan w:val="3"/>
          </w:tcPr>
          <w:p w:rsidR="00B35807" w:rsidRPr="002C799E" w:rsidRDefault="00B35807" w:rsidP="00FA71CE">
            <w:pPr>
              <w:pStyle w:val="a5"/>
              <w:spacing w:before="0" w:beforeAutospacing="0" w:after="0" w:afterAutospacing="0"/>
              <w:jc w:val="center"/>
            </w:pPr>
            <w:r w:rsidRPr="002C799E">
              <w:rPr>
                <w:rStyle w:val="a6"/>
              </w:rPr>
              <w:t>II Порядок внесения изменений и предоставления разъяснений в документацию о закупке</w:t>
            </w:r>
          </w:p>
        </w:tc>
      </w:tr>
      <w:tr w:rsidR="00B35807" w:rsidRPr="002C799E" w:rsidTr="00FA71CE">
        <w:trPr>
          <w:tblCellSpacing w:w="0" w:type="dxa"/>
          <w:jc w:val="center"/>
        </w:trPr>
        <w:tc>
          <w:tcPr>
            <w:tcW w:w="1314" w:type="dxa"/>
          </w:tcPr>
          <w:p w:rsidR="00B35807" w:rsidRPr="00BC6A3E" w:rsidRDefault="00B35807" w:rsidP="00FA71CE">
            <w:pPr>
              <w:pStyle w:val="a5"/>
              <w:spacing w:before="0" w:beforeAutospacing="0" w:after="0" w:afterAutospacing="0"/>
              <w:rPr>
                <w:highlight w:val="yellow"/>
              </w:rPr>
            </w:pPr>
            <w:r w:rsidRPr="005C0BE1">
              <w:rPr>
                <w:rStyle w:val="a6"/>
              </w:rPr>
              <w:t xml:space="preserve">1. Процедура предоставления разъяснений положений документации о закупке </w:t>
            </w:r>
          </w:p>
        </w:tc>
        <w:tc>
          <w:tcPr>
            <w:tcW w:w="8131" w:type="dxa"/>
            <w:gridSpan w:val="2"/>
          </w:tcPr>
          <w:p w:rsidR="00B35807" w:rsidRPr="004F1D7D" w:rsidRDefault="00B35807" w:rsidP="00FA71CE">
            <w:pPr>
              <w:pStyle w:val="a5"/>
              <w:spacing w:after="0"/>
            </w:pPr>
            <w:r>
              <w:t>Любое заинтересованное лицо в праве направить заказчику письменный запрос (или его сканированную копию через средства связи) о даче разъяснений положений документации о закупке. Если указанный запрос поступил к заказчику непозднее, чем за пять рабочих дней до даты окончания срока подачи предложений конкурсных закупок, заказчик обязан направить участнику разъяснения положений документации о закупке в письменной форме в течении трех рабочих дней со дня поступления указанногозапроса. Разъяснения положений документации о закупке не должны изменять ее суть.</w:t>
            </w:r>
          </w:p>
        </w:tc>
      </w:tr>
      <w:tr w:rsidR="00B35807" w:rsidRPr="002C799E" w:rsidTr="00FA71CE">
        <w:trPr>
          <w:tblCellSpacing w:w="0" w:type="dxa"/>
          <w:jc w:val="center"/>
        </w:trPr>
        <w:tc>
          <w:tcPr>
            <w:tcW w:w="1314" w:type="dxa"/>
          </w:tcPr>
          <w:p w:rsidR="00B35807" w:rsidRPr="005C0BE1" w:rsidRDefault="00B35807" w:rsidP="00FA71CE">
            <w:pPr>
              <w:pStyle w:val="a5"/>
              <w:spacing w:before="0" w:beforeAutospacing="0" w:after="0" w:afterAutospacing="0"/>
              <w:rPr>
                <w:highlight w:val="yellow"/>
              </w:rPr>
            </w:pPr>
            <w:r w:rsidRPr="00F45C3D">
              <w:rPr>
                <w:b/>
              </w:rPr>
              <w:t>2</w:t>
            </w:r>
            <w:r w:rsidRPr="00F45C3D">
              <w:rPr>
                <w:rStyle w:val="a6"/>
              </w:rPr>
              <w:t>. Внесение изменений в документацию о закупке</w:t>
            </w:r>
          </w:p>
        </w:tc>
        <w:tc>
          <w:tcPr>
            <w:tcW w:w="8131" w:type="dxa"/>
            <w:gridSpan w:val="2"/>
          </w:tcPr>
          <w:p w:rsidR="00B35807" w:rsidRDefault="00B35807" w:rsidP="00FA71CE">
            <w:pPr>
              <w:pStyle w:val="a5"/>
              <w:spacing w:before="0" w:beforeAutospacing="0" w:after="0"/>
              <w:jc w:val="both"/>
            </w:pPr>
            <w:r>
              <w:t>Заказчик имеет право внести изменения в документацию о закупке. Если на момент внесения изменений в документацию о закупке в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 чем на три рабочих дня.</w:t>
            </w:r>
          </w:p>
          <w:p w:rsidR="00B35807" w:rsidRPr="005C0BE1" w:rsidRDefault="00B35807" w:rsidP="00FA71CE">
            <w:pPr>
              <w:pStyle w:val="a5"/>
              <w:spacing w:before="0" w:beforeAutospacing="0" w:after="0"/>
              <w:jc w:val="both"/>
              <w:rPr>
                <w:highlight w:val="yellow"/>
              </w:rPr>
            </w:pPr>
          </w:p>
        </w:tc>
      </w:tr>
      <w:tr w:rsidR="00B35807" w:rsidRPr="002C799E" w:rsidTr="00FA71CE">
        <w:trPr>
          <w:tblCellSpacing w:w="0" w:type="dxa"/>
          <w:jc w:val="center"/>
        </w:trPr>
        <w:tc>
          <w:tcPr>
            <w:tcW w:w="9445" w:type="dxa"/>
            <w:gridSpan w:val="3"/>
          </w:tcPr>
          <w:p w:rsidR="00B35807" w:rsidRPr="002C799E" w:rsidRDefault="00B35807" w:rsidP="00FA71CE">
            <w:pPr>
              <w:pStyle w:val="a5"/>
              <w:spacing w:before="0" w:beforeAutospacing="0" w:after="0" w:afterAutospacing="0"/>
              <w:jc w:val="center"/>
              <w:rPr>
                <w:b/>
              </w:rPr>
            </w:pPr>
            <w:r w:rsidRPr="002C799E">
              <w:rPr>
                <w:rStyle w:val="a6"/>
              </w:rPr>
              <w:t>III Подготовка предложений конкурсных закупок</w:t>
            </w:r>
          </w:p>
        </w:tc>
      </w:tr>
      <w:tr w:rsidR="00B35807" w:rsidRPr="002C799E" w:rsidTr="00FA71CE">
        <w:trPr>
          <w:tblCellSpacing w:w="0" w:type="dxa"/>
          <w:jc w:val="center"/>
        </w:trPr>
        <w:tc>
          <w:tcPr>
            <w:tcW w:w="1314" w:type="dxa"/>
          </w:tcPr>
          <w:p w:rsidR="00B35807" w:rsidRPr="002C799E" w:rsidRDefault="00B35807" w:rsidP="00FA71CE">
            <w:pPr>
              <w:pStyle w:val="a5"/>
              <w:spacing w:before="0" w:beforeAutospacing="0" w:after="0" w:afterAutospacing="0"/>
              <w:rPr>
                <w:rStyle w:val="a6"/>
              </w:rPr>
            </w:pPr>
            <w:r w:rsidRPr="002C799E">
              <w:rPr>
                <w:rStyle w:val="a6"/>
              </w:rPr>
              <w:t>1. Оформление предложения конкурсно</w:t>
            </w:r>
            <w:r w:rsidRPr="002C799E">
              <w:rPr>
                <w:rStyle w:val="a6"/>
              </w:rPr>
              <w:lastRenderedPageBreak/>
              <w:t xml:space="preserve">й закупки </w:t>
            </w:r>
          </w:p>
          <w:p w:rsidR="00B35807" w:rsidRPr="002C799E" w:rsidRDefault="00B35807" w:rsidP="00FA71CE">
            <w:pPr>
              <w:pStyle w:val="a5"/>
              <w:spacing w:before="0" w:beforeAutospacing="0" w:after="0" w:afterAutospacing="0"/>
            </w:pPr>
            <w:r w:rsidRPr="002C799E">
              <w:rPr>
                <w:rStyle w:val="a6"/>
              </w:rPr>
              <w:t> </w:t>
            </w:r>
          </w:p>
        </w:tc>
        <w:tc>
          <w:tcPr>
            <w:tcW w:w="8131" w:type="dxa"/>
            <w:gridSpan w:val="2"/>
          </w:tcPr>
          <w:p w:rsidR="00B35807" w:rsidRDefault="00B35807" w:rsidP="00FA71CE">
            <w:pPr>
              <w:pStyle w:val="a5"/>
              <w:spacing w:after="0"/>
              <w:jc w:val="both"/>
            </w:pPr>
            <w:r>
              <w:lastRenderedPageBreak/>
              <w:t xml:space="preserve">        1) 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w:t>
            </w:r>
            <w:r>
              <w:lastRenderedPageBreak/>
              <w:t>закупки требованиям, установленным документацией о закупке; других документов и информации (эскизы, рисунки, чертежи, фотографии, иные изображения, образцы, пробы товара и другие); описи всех документов и информации;</w:t>
            </w:r>
          </w:p>
          <w:p w:rsidR="00B35807" w:rsidRDefault="00B35807" w:rsidP="00FA71CE">
            <w:pPr>
              <w:pStyle w:val="a5"/>
              <w:spacing w:after="0"/>
              <w:jc w:val="both"/>
            </w:pPr>
            <w:r>
              <w:t xml:space="preserve">         2) все листы предложения конкурсных закупок должны быть прошиты, пронумерованы и содержать подпись руководителя органа управления участника или лица, уполномоченного участником на подписание предложения конкурсных закупок, скреплены печатью участника (если согласно законодательству участник обязан иметь печать);</w:t>
            </w:r>
          </w:p>
          <w:p w:rsidR="00B35807" w:rsidRDefault="00B35807" w:rsidP="00FA71CE">
            <w:pPr>
              <w:pStyle w:val="a5"/>
              <w:spacing w:after="0"/>
              <w:jc w:val="both"/>
            </w:pPr>
            <w:r>
              <w:t xml:space="preserve">          3) предложение конкурсных закупок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 </w:t>
            </w:r>
          </w:p>
          <w:p w:rsidR="00B35807" w:rsidRPr="002C799E" w:rsidRDefault="00B35807" w:rsidP="00FA71CE">
            <w:pPr>
              <w:pStyle w:val="a5"/>
              <w:spacing w:before="0" w:beforeAutospacing="0" w:after="0" w:afterAutospacing="0"/>
              <w:jc w:val="both"/>
            </w:pPr>
            <w:r>
              <w:t xml:space="preserve">          4) 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 (место проживания)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 наименование предмета закупки в соответствии с объявлением о проведении процедуры открытого конкурса; дату и время раскрытия предложений конкурсных закупок; номер конверта (если предложение конкурсных закупок содержится в нескольких конвертах).</w:t>
            </w:r>
          </w:p>
        </w:tc>
      </w:tr>
      <w:tr w:rsidR="00B35807" w:rsidRPr="002C799E" w:rsidTr="00FA71CE">
        <w:trPr>
          <w:tblCellSpacing w:w="0" w:type="dxa"/>
          <w:jc w:val="center"/>
        </w:trPr>
        <w:tc>
          <w:tcPr>
            <w:tcW w:w="1314" w:type="dxa"/>
          </w:tcPr>
          <w:p w:rsidR="00B35807" w:rsidRPr="006306BE" w:rsidRDefault="00B35807" w:rsidP="00FA71CE">
            <w:pPr>
              <w:pStyle w:val="a5"/>
              <w:spacing w:before="0" w:beforeAutospacing="0" w:after="0" w:afterAutospacing="0"/>
            </w:pPr>
            <w:r w:rsidRPr="006306BE">
              <w:rPr>
                <w:rStyle w:val="a6"/>
              </w:rPr>
              <w:lastRenderedPageBreak/>
              <w:t>2. Содержание предложения конкурсной закупки</w:t>
            </w:r>
          </w:p>
        </w:tc>
        <w:tc>
          <w:tcPr>
            <w:tcW w:w="8131" w:type="dxa"/>
            <w:gridSpan w:val="2"/>
          </w:tcPr>
          <w:p w:rsidR="00B35807" w:rsidRPr="006306BE" w:rsidRDefault="00B35807" w:rsidP="00FA71CE">
            <w:pPr>
              <w:spacing w:after="0" w:line="240" w:lineRule="auto"/>
              <w:jc w:val="both"/>
              <w:rPr>
                <w:rFonts w:ascii="Times New Roman" w:hAnsi="Times New Roman"/>
                <w:sz w:val="24"/>
                <w:szCs w:val="24"/>
              </w:rPr>
            </w:pPr>
            <w:r w:rsidRPr="006306BE">
              <w:rPr>
                <w:rFonts w:ascii="Times New Roman" w:hAnsi="Times New Roman"/>
                <w:sz w:val="24"/>
                <w:szCs w:val="24"/>
              </w:rPr>
              <w:t>Предложение конкурсных закупок должно содержать:</w:t>
            </w:r>
          </w:p>
          <w:p w:rsidR="00B35807" w:rsidRPr="006306BE" w:rsidRDefault="00B35807" w:rsidP="00FA71CE">
            <w:pPr>
              <w:spacing w:after="0" w:line="240" w:lineRule="auto"/>
              <w:jc w:val="both"/>
              <w:rPr>
                <w:rFonts w:ascii="Times New Roman" w:hAnsi="Times New Roman"/>
                <w:sz w:val="24"/>
                <w:szCs w:val="24"/>
              </w:rPr>
            </w:pPr>
            <w:r w:rsidRPr="006306BE">
              <w:rPr>
                <w:rFonts w:ascii="Times New Roman" w:hAnsi="Times New Roman"/>
                <w:sz w:val="24"/>
                <w:szCs w:val="24"/>
              </w:rPr>
              <w:t xml:space="preserve"> - опись всех документов (их копий), которые подаются участником конкурсных закупок</w:t>
            </w:r>
          </w:p>
          <w:p w:rsidR="00B35807" w:rsidRPr="006306BE" w:rsidRDefault="00B35807" w:rsidP="00FA71CE">
            <w:pPr>
              <w:spacing w:after="0" w:line="240" w:lineRule="auto"/>
              <w:jc w:val="both"/>
              <w:rPr>
                <w:rFonts w:ascii="Times New Roman" w:hAnsi="Times New Roman"/>
                <w:sz w:val="24"/>
                <w:szCs w:val="24"/>
              </w:rPr>
            </w:pPr>
            <w:r w:rsidRPr="006306BE">
              <w:rPr>
                <w:rFonts w:ascii="Times New Roman" w:hAnsi="Times New Roman"/>
                <w:sz w:val="24"/>
                <w:szCs w:val="24"/>
              </w:rPr>
              <w:t xml:space="preserve"> - предложение участника процедуры закупки по установленной форме (Приложение</w:t>
            </w:r>
            <w:r>
              <w:rPr>
                <w:rFonts w:ascii="Times New Roman" w:hAnsi="Times New Roman"/>
                <w:sz w:val="24"/>
                <w:szCs w:val="24"/>
              </w:rPr>
              <w:t xml:space="preserve"> </w:t>
            </w:r>
            <w:r w:rsidRPr="006306BE">
              <w:rPr>
                <w:rFonts w:ascii="Times New Roman" w:hAnsi="Times New Roman"/>
                <w:sz w:val="24"/>
                <w:szCs w:val="24"/>
              </w:rPr>
              <w:t>1);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B35807" w:rsidRPr="006306BE" w:rsidRDefault="00B35807" w:rsidP="00FA71CE">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B35807" w:rsidRPr="006306BE" w:rsidRDefault="00B35807" w:rsidP="00FA71CE">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B35807" w:rsidRPr="006306BE" w:rsidRDefault="00B35807" w:rsidP="00FA71CE">
            <w:pPr>
              <w:spacing w:after="0" w:line="240" w:lineRule="auto"/>
              <w:jc w:val="both"/>
              <w:rPr>
                <w:rFonts w:ascii="Times New Roman" w:hAnsi="Times New Roman"/>
                <w:sz w:val="24"/>
                <w:szCs w:val="24"/>
              </w:rPr>
            </w:pPr>
            <w:r w:rsidRPr="006306BE">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w:t>
            </w:r>
            <w:r w:rsidRPr="006306BE">
              <w:rPr>
                <w:rFonts w:ascii="Times New Roman" w:hAnsi="Times New Roman"/>
                <w:sz w:val="24"/>
                <w:szCs w:val="24"/>
              </w:rPr>
              <w:lastRenderedPageBreak/>
              <w:t>установленным документацией о закупке;</w:t>
            </w:r>
          </w:p>
          <w:p w:rsidR="00B35807" w:rsidRPr="006306BE" w:rsidRDefault="00B35807" w:rsidP="00FA71CE">
            <w:pPr>
              <w:spacing w:after="0" w:line="240" w:lineRule="auto"/>
              <w:jc w:val="both"/>
              <w:rPr>
                <w:rFonts w:ascii="Times New Roman" w:hAnsi="Times New Roman"/>
                <w:sz w:val="24"/>
                <w:szCs w:val="24"/>
              </w:rPr>
            </w:pPr>
            <w:r w:rsidRPr="006306BE">
              <w:rPr>
                <w:rFonts w:ascii="Times New Roman" w:hAnsi="Times New Roman"/>
                <w:sz w:val="24"/>
                <w:szCs w:val="24"/>
              </w:rPr>
              <w:t>-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
        </w:tc>
      </w:tr>
      <w:tr w:rsidR="00B35807" w:rsidRPr="002C799E" w:rsidTr="00FA71CE">
        <w:trPr>
          <w:tblCellSpacing w:w="0" w:type="dxa"/>
          <w:jc w:val="center"/>
        </w:trPr>
        <w:tc>
          <w:tcPr>
            <w:tcW w:w="1314" w:type="dxa"/>
          </w:tcPr>
          <w:p w:rsidR="00B35807" w:rsidRPr="006306BE" w:rsidRDefault="00B35807" w:rsidP="00FA71CE">
            <w:pPr>
              <w:pStyle w:val="a5"/>
              <w:spacing w:before="0" w:beforeAutospacing="0" w:after="0" w:afterAutospacing="0"/>
            </w:pPr>
            <w:r w:rsidRPr="006306BE">
              <w:rPr>
                <w:rStyle w:val="a6"/>
              </w:rPr>
              <w:lastRenderedPageBreak/>
              <w:t>3. Срок, на протяжении которого действуют предложения конкурсных закупок</w:t>
            </w:r>
          </w:p>
        </w:tc>
        <w:tc>
          <w:tcPr>
            <w:tcW w:w="8131" w:type="dxa"/>
            <w:gridSpan w:val="2"/>
          </w:tcPr>
          <w:p w:rsidR="00B35807" w:rsidRPr="006306BE" w:rsidRDefault="00B35807" w:rsidP="00FA71CE">
            <w:pPr>
              <w:tabs>
                <w:tab w:val="left" w:pos="1440"/>
              </w:tabs>
              <w:spacing w:after="0" w:line="240" w:lineRule="auto"/>
              <w:jc w:val="both"/>
              <w:rPr>
                <w:rFonts w:ascii="Times New Roman" w:hAnsi="Times New Roman"/>
                <w:color w:val="000000"/>
                <w:sz w:val="24"/>
                <w:szCs w:val="24"/>
              </w:rPr>
            </w:pPr>
            <w:r w:rsidRPr="006306BE">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B35807" w:rsidRPr="002C799E" w:rsidTr="00FA71CE">
        <w:trPr>
          <w:tblCellSpacing w:w="0" w:type="dxa"/>
          <w:jc w:val="center"/>
        </w:trPr>
        <w:tc>
          <w:tcPr>
            <w:tcW w:w="1314" w:type="dxa"/>
          </w:tcPr>
          <w:p w:rsidR="00B35807" w:rsidRPr="002C799E" w:rsidRDefault="00B35807" w:rsidP="00FA71CE">
            <w:pPr>
              <w:pStyle w:val="a5"/>
              <w:spacing w:before="0" w:beforeAutospacing="0" w:after="0" w:afterAutospacing="0"/>
            </w:pPr>
            <w:r w:rsidRPr="002C799E">
              <w:rPr>
                <w:b/>
              </w:rPr>
              <w:t>4</w:t>
            </w:r>
            <w:r w:rsidRPr="002C799E">
              <w:rPr>
                <w:rStyle w:val="a6"/>
              </w:rPr>
              <w:t>. Требования к участникам процедуры закупки</w:t>
            </w:r>
          </w:p>
        </w:tc>
        <w:tc>
          <w:tcPr>
            <w:tcW w:w="8131" w:type="dxa"/>
            <w:gridSpan w:val="2"/>
          </w:tcPr>
          <w:p w:rsidR="00B35807" w:rsidRPr="0047004F"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 xml:space="preserve">При осуществлении закупок предоставляется следующий пакет документов от участников: </w:t>
            </w:r>
          </w:p>
          <w:p w:rsidR="00B35807" w:rsidRPr="0047004F"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1) копии: свидетельства о государственной регистрации юридического лица или свидетельства о государственной регистрации физического лица— предпринимателя,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B35807" w:rsidRPr="0047004F"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w:t>
            </w:r>
            <w:r>
              <w:rPr>
                <w:rFonts w:ascii="Times New Roman" w:hAnsi="Times New Roman"/>
                <w:sz w:val="24"/>
                <w:szCs w:val="24"/>
              </w:rPr>
              <w:t>и</w:t>
            </w:r>
          </w:p>
          <w:p w:rsidR="00B35807" w:rsidRPr="0047004F"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(для вно</w:t>
            </w:r>
            <w:r>
              <w:rPr>
                <w:rFonts w:ascii="Times New Roman" w:hAnsi="Times New Roman"/>
                <w:sz w:val="24"/>
                <w:szCs w:val="24"/>
              </w:rPr>
              <w:t>вь созданных—за последние 3 (три</w:t>
            </w:r>
            <w:r w:rsidRPr="0047004F">
              <w:rPr>
                <w:rFonts w:ascii="Times New Roman" w:hAnsi="Times New Roman"/>
                <w:sz w:val="24"/>
                <w:szCs w:val="24"/>
              </w:rPr>
              <w:t>)календарных месяца с помесячной разбивкой).</w:t>
            </w:r>
          </w:p>
          <w:p w:rsidR="00B35807" w:rsidRPr="0047004F"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Заказчик устанавливает не менее двух специальных требований к участникам закупки:</w:t>
            </w:r>
          </w:p>
          <w:p w:rsidR="00B35807" w:rsidRPr="006453E7"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1) наличие оборудования и материально-технической базы;</w:t>
            </w:r>
          </w:p>
          <w:p w:rsidR="00B35807" w:rsidRPr="0047004F"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B35807" w:rsidRPr="006453E7"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 xml:space="preserve">3) наличие документально подтвержденного опыта выполнения аналогичных договоров; </w:t>
            </w:r>
          </w:p>
          <w:p w:rsidR="00B35807" w:rsidRPr="0047004F"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4) наличие финансовых возможностей (баланс, отчет о финансовых результатах, отчет о движении денежных средств).</w:t>
            </w:r>
          </w:p>
          <w:p w:rsidR="00B35807" w:rsidRPr="0047004F"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Информация о способе документального подтверждения соответстви</w:t>
            </w:r>
            <w:r>
              <w:rPr>
                <w:rFonts w:ascii="Times New Roman" w:hAnsi="Times New Roman"/>
                <w:sz w:val="24"/>
                <w:szCs w:val="24"/>
              </w:rPr>
              <w:t>и</w:t>
            </w:r>
            <w:r w:rsidRPr="0047004F">
              <w:rPr>
                <w:rFonts w:ascii="Times New Roman" w:hAnsi="Times New Roman"/>
                <w:sz w:val="24"/>
                <w:szCs w:val="24"/>
              </w:rPr>
              <w:t xml:space="preserve"> участников установленным требованиям согласно пункту 11.1.       раздела 11 Порядка устанавливается в документации о закупке,</w:t>
            </w:r>
            <w:r>
              <w:rPr>
                <w:rFonts w:ascii="Times New Roman" w:hAnsi="Times New Roman"/>
                <w:sz w:val="24"/>
                <w:szCs w:val="24"/>
              </w:rPr>
              <w:t xml:space="preserve"> </w:t>
            </w:r>
            <w:r w:rsidRPr="0047004F">
              <w:rPr>
                <w:rFonts w:ascii="Times New Roman" w:hAnsi="Times New Roman"/>
                <w:sz w:val="24"/>
                <w:szCs w:val="24"/>
              </w:rPr>
              <w:t>запросе ценовых предложений или во время переговоров с участником (в случае применения процедуры закупки у одного участника).</w:t>
            </w:r>
          </w:p>
          <w:p w:rsidR="00B35807" w:rsidRPr="0047004F" w:rsidRDefault="00B35807" w:rsidP="00FA71CE">
            <w:pPr>
              <w:spacing w:after="0" w:line="240" w:lineRule="auto"/>
              <w:jc w:val="both"/>
              <w:rPr>
                <w:rFonts w:ascii="Times New Roman" w:hAnsi="Times New Roman"/>
                <w:sz w:val="24"/>
                <w:szCs w:val="24"/>
              </w:rPr>
            </w:pPr>
            <w:r w:rsidRPr="0047004F">
              <w:rPr>
                <w:rFonts w:ascii="Times New Roman" w:hAnsi="Times New Roman"/>
                <w:sz w:val="24"/>
                <w:szCs w:val="24"/>
              </w:rPr>
              <w:t>Указанные требования в случае их применения предъявляются в равной мере ко всем участникам.</w:t>
            </w:r>
          </w:p>
          <w:p w:rsidR="00B35807" w:rsidRPr="00865473" w:rsidRDefault="00B35807" w:rsidP="00FA71CE">
            <w:pPr>
              <w:spacing w:after="0" w:line="240" w:lineRule="auto"/>
              <w:jc w:val="both"/>
              <w:rPr>
                <w:rFonts w:ascii="Times New Roman" w:hAnsi="Times New Roman"/>
              </w:rPr>
            </w:pPr>
            <w:r w:rsidRPr="00AB0069">
              <w:rPr>
                <w:rFonts w:ascii="Times New Roman" w:hAnsi="Times New Roman"/>
              </w:rPr>
              <w:t xml:space="preserve">Недопускается конфликт интересов между участником и заказчиком, а именно случаи, когда руководитель заказчика, член (члены) комитета по конкурсным </w:t>
            </w:r>
            <w:r w:rsidRPr="00865473">
              <w:rPr>
                <w:rFonts w:ascii="Times New Roman" w:hAnsi="Times New Roman"/>
              </w:rPr>
              <w:lastRenderedPageBreak/>
              <w:t>закупкам заказчика являются связанными лицами по отношению к участникам процедуры закупки.</w:t>
            </w:r>
          </w:p>
          <w:p w:rsidR="00B35807" w:rsidRPr="00865473" w:rsidRDefault="00B35807" w:rsidP="00FA71CE">
            <w:pPr>
              <w:spacing w:after="0" w:line="240" w:lineRule="auto"/>
              <w:jc w:val="both"/>
              <w:rPr>
                <w:rFonts w:ascii="Times New Roman" w:hAnsi="Times New Roman"/>
              </w:rPr>
            </w:pPr>
            <w:r w:rsidRPr="00865473">
              <w:rPr>
                <w:rFonts w:ascii="Times New Roman" w:hAnsi="Times New Roman"/>
              </w:rPr>
              <w:t>Во время исполнения условий договора передача прав и обязанностей участников третьим лицам запрещается.</w:t>
            </w:r>
          </w:p>
        </w:tc>
      </w:tr>
      <w:tr w:rsidR="00B35807" w:rsidRPr="002C799E" w:rsidTr="00FA71CE">
        <w:trPr>
          <w:trHeight w:val="2365"/>
          <w:tblCellSpacing w:w="0" w:type="dxa"/>
          <w:jc w:val="center"/>
        </w:trPr>
        <w:tc>
          <w:tcPr>
            <w:tcW w:w="1314" w:type="dxa"/>
          </w:tcPr>
          <w:p w:rsidR="00B35807" w:rsidRPr="007B670A" w:rsidRDefault="00B35807" w:rsidP="00FA71CE">
            <w:pPr>
              <w:pStyle w:val="a5"/>
              <w:spacing w:before="0" w:beforeAutospacing="0" w:after="0" w:afterAutospacing="0"/>
            </w:pPr>
            <w:r w:rsidRPr="00207747">
              <w:rPr>
                <w:rStyle w:val="a6"/>
              </w:rPr>
              <w:lastRenderedPageBreak/>
              <w:t>5. Информация об описании предмета закупки (или лотов)</w:t>
            </w:r>
          </w:p>
        </w:tc>
        <w:tc>
          <w:tcPr>
            <w:tcW w:w="8131" w:type="dxa"/>
            <w:gridSpan w:val="2"/>
          </w:tcPr>
          <w:p w:rsidR="00B35807" w:rsidRDefault="00B35807" w:rsidP="00FA71CE">
            <w:pPr>
              <w:spacing w:after="0" w:line="240" w:lineRule="auto"/>
              <w:jc w:val="both"/>
              <w:rPr>
                <w:rFonts w:ascii="Times New Roman" w:hAnsi="Times New Roman"/>
                <w:sz w:val="26"/>
                <w:szCs w:val="26"/>
              </w:rPr>
            </w:pPr>
            <w:r w:rsidRPr="00B44669">
              <w:rPr>
                <w:rFonts w:ascii="Times New Roman" w:hAnsi="Times New Roman"/>
                <w:sz w:val="26"/>
                <w:szCs w:val="26"/>
              </w:rPr>
              <w:t>81.29.1/ ДК 016 2010</w:t>
            </w:r>
            <w:r w:rsidRPr="00643790">
              <w:rPr>
                <w:rFonts w:ascii="Times New Roman" w:hAnsi="Times New Roman"/>
                <w:sz w:val="26"/>
                <w:szCs w:val="26"/>
              </w:rPr>
              <w:t xml:space="preserve"> услуги по очистке и другие (</w:t>
            </w:r>
            <w:r>
              <w:rPr>
                <w:rFonts w:ascii="Times New Roman" w:hAnsi="Times New Roman"/>
                <w:sz w:val="26"/>
                <w:szCs w:val="26"/>
              </w:rPr>
              <w:t>ликвидация стихийных свалок</w:t>
            </w:r>
            <w:r w:rsidRPr="00643790">
              <w:rPr>
                <w:rFonts w:ascii="Times New Roman" w:hAnsi="Times New Roman"/>
                <w:sz w:val="26"/>
                <w:szCs w:val="26"/>
              </w:rPr>
              <w:t>)</w:t>
            </w:r>
            <w:r>
              <w:rPr>
                <w:rFonts w:ascii="Times New Roman" w:hAnsi="Times New Roman"/>
                <w:sz w:val="26"/>
                <w:szCs w:val="26"/>
              </w:rPr>
              <w:t xml:space="preserve"> 2 лота:</w:t>
            </w:r>
          </w:p>
          <w:p w:rsidR="00B35807" w:rsidRDefault="00B35807" w:rsidP="00FA71CE">
            <w:pPr>
              <w:spacing w:after="0" w:line="240" w:lineRule="auto"/>
              <w:jc w:val="both"/>
              <w:rPr>
                <w:rFonts w:ascii="Times New Roman" w:hAnsi="Times New Roman"/>
                <w:sz w:val="26"/>
                <w:szCs w:val="26"/>
              </w:rPr>
            </w:pPr>
            <w:r>
              <w:rPr>
                <w:rFonts w:ascii="Times New Roman" w:hAnsi="Times New Roman"/>
                <w:sz w:val="26"/>
                <w:szCs w:val="26"/>
              </w:rPr>
              <w:t>лот 1 - 3240 м</w:t>
            </w:r>
            <w:r>
              <w:rPr>
                <w:rFonts w:ascii="Times New Roman" w:hAnsi="Times New Roman"/>
                <w:sz w:val="26"/>
                <w:szCs w:val="26"/>
                <w:vertAlign w:val="superscript"/>
              </w:rPr>
              <w:t>3</w:t>
            </w:r>
          </w:p>
          <w:p w:rsidR="00B35807" w:rsidRPr="00865473" w:rsidRDefault="00B35807" w:rsidP="00FA71CE">
            <w:pPr>
              <w:spacing w:after="0" w:line="240" w:lineRule="auto"/>
              <w:rPr>
                <w:vertAlign w:val="superscript"/>
              </w:rPr>
            </w:pPr>
            <w:r>
              <w:rPr>
                <w:rFonts w:ascii="Times New Roman" w:hAnsi="Times New Roman"/>
                <w:sz w:val="26"/>
                <w:szCs w:val="26"/>
              </w:rPr>
              <w:t>лот 2 – 1696 м</w:t>
            </w:r>
            <w:r>
              <w:rPr>
                <w:rFonts w:ascii="Times New Roman" w:hAnsi="Times New Roman"/>
                <w:sz w:val="26"/>
                <w:szCs w:val="26"/>
                <w:vertAlign w:val="superscript"/>
              </w:rPr>
              <w:t>3</w:t>
            </w:r>
          </w:p>
        </w:tc>
      </w:tr>
      <w:tr w:rsidR="00B35807" w:rsidRPr="002C799E" w:rsidTr="00FA71CE">
        <w:trPr>
          <w:tblCellSpacing w:w="0" w:type="dxa"/>
          <w:jc w:val="center"/>
        </w:trPr>
        <w:tc>
          <w:tcPr>
            <w:tcW w:w="1314" w:type="dxa"/>
          </w:tcPr>
          <w:p w:rsidR="00B35807" w:rsidRPr="00854740" w:rsidRDefault="00B35807" w:rsidP="00FA71CE">
            <w:pPr>
              <w:pStyle w:val="a5"/>
              <w:spacing w:before="0" w:beforeAutospacing="0" w:after="0" w:afterAutospacing="0"/>
              <w:rPr>
                <w:rStyle w:val="a6"/>
              </w:rPr>
            </w:pPr>
            <w:r w:rsidRPr="00854740">
              <w:rPr>
                <w:rStyle w:val="a6"/>
              </w:rPr>
              <w:t>6. Обеспечение предложения конкурсных закупок</w:t>
            </w:r>
          </w:p>
        </w:tc>
        <w:tc>
          <w:tcPr>
            <w:tcW w:w="8131" w:type="dxa"/>
            <w:gridSpan w:val="2"/>
          </w:tcPr>
          <w:p w:rsidR="00B35807" w:rsidRPr="00854740" w:rsidRDefault="00B35807" w:rsidP="00FA71CE">
            <w:pPr>
              <w:spacing w:after="0" w:line="240" w:lineRule="auto"/>
              <w:jc w:val="both"/>
              <w:rPr>
                <w:rFonts w:ascii="Times New Roman" w:hAnsi="Times New Roman"/>
                <w:sz w:val="24"/>
                <w:szCs w:val="24"/>
              </w:rPr>
            </w:pPr>
            <w:r w:rsidRPr="00854740">
              <w:rPr>
                <w:rFonts w:ascii="Times New Roman" w:hAnsi="Times New Roman"/>
                <w:sz w:val="24"/>
                <w:szCs w:val="24"/>
              </w:rPr>
              <w:t>В случае, если заказчик требует предоставления участниками обеспечения предложения конкурсных закупок, в документации конкурсных торгов указывается информация о размере, способе и условиях предоставления обеспечения предложения конкурсных закупок.</w:t>
            </w:r>
          </w:p>
        </w:tc>
      </w:tr>
      <w:tr w:rsidR="00B35807" w:rsidRPr="002C799E" w:rsidTr="00FA71CE">
        <w:trPr>
          <w:tblCellSpacing w:w="0" w:type="dxa"/>
          <w:jc w:val="center"/>
        </w:trPr>
        <w:tc>
          <w:tcPr>
            <w:tcW w:w="1314" w:type="dxa"/>
          </w:tcPr>
          <w:p w:rsidR="00B35807" w:rsidRPr="005B6779" w:rsidRDefault="00B35807" w:rsidP="00FA71CE">
            <w:pPr>
              <w:pStyle w:val="a5"/>
              <w:spacing w:before="0" w:beforeAutospacing="0" w:after="0" w:afterAutospacing="0"/>
              <w:rPr>
                <w:rStyle w:val="a6"/>
              </w:rPr>
            </w:pPr>
            <w:r w:rsidRPr="005B6779">
              <w:rPr>
                <w:rStyle w:val="a6"/>
              </w:rPr>
              <w:t>7. Обеспечение исполнение договора о закупке</w:t>
            </w:r>
          </w:p>
        </w:tc>
        <w:tc>
          <w:tcPr>
            <w:tcW w:w="8131" w:type="dxa"/>
            <w:gridSpan w:val="2"/>
          </w:tcPr>
          <w:p w:rsidR="00B35807" w:rsidRPr="005B6779" w:rsidRDefault="00B35807" w:rsidP="00FA71CE">
            <w:pPr>
              <w:spacing w:after="0" w:line="240" w:lineRule="auto"/>
              <w:jc w:val="both"/>
              <w:rPr>
                <w:rFonts w:ascii="Times New Roman" w:hAnsi="Times New Roman"/>
                <w:sz w:val="24"/>
                <w:szCs w:val="24"/>
              </w:rPr>
            </w:pPr>
            <w:r w:rsidRPr="005B6779">
              <w:rPr>
                <w:rFonts w:ascii="Times New Roman" w:hAnsi="Times New Roman"/>
                <w:sz w:val="24"/>
                <w:szCs w:val="24"/>
              </w:rPr>
              <w:t xml:space="preserve">В случае, если заказчик требует предоставления участниками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w:t>
            </w:r>
          </w:p>
        </w:tc>
      </w:tr>
      <w:tr w:rsidR="00B35807" w:rsidRPr="002C799E" w:rsidTr="00FA71CE">
        <w:trPr>
          <w:tblCellSpacing w:w="0" w:type="dxa"/>
          <w:jc w:val="center"/>
        </w:trPr>
        <w:tc>
          <w:tcPr>
            <w:tcW w:w="9445" w:type="dxa"/>
            <w:gridSpan w:val="3"/>
          </w:tcPr>
          <w:p w:rsidR="00B35807" w:rsidRPr="005B6779" w:rsidRDefault="00B35807" w:rsidP="00FA71CE">
            <w:pPr>
              <w:pStyle w:val="a5"/>
              <w:spacing w:before="0" w:beforeAutospacing="0" w:after="0" w:afterAutospacing="0"/>
              <w:jc w:val="center"/>
              <w:rPr>
                <w:rStyle w:val="a6"/>
              </w:rPr>
            </w:pPr>
            <w:r w:rsidRPr="005B010B">
              <w:rPr>
                <w:rStyle w:val="a6"/>
              </w:rPr>
              <w:t>IV Подача и раскрытие предложений конкурсных закупок</w:t>
            </w:r>
          </w:p>
        </w:tc>
      </w:tr>
      <w:tr w:rsidR="00B35807" w:rsidRPr="002C799E" w:rsidTr="00FA71CE">
        <w:trPr>
          <w:tblCellSpacing w:w="0" w:type="dxa"/>
          <w:jc w:val="center"/>
        </w:trPr>
        <w:tc>
          <w:tcPr>
            <w:tcW w:w="1314" w:type="dxa"/>
          </w:tcPr>
          <w:p w:rsidR="00B35807" w:rsidRPr="00E678C9" w:rsidRDefault="00B35807" w:rsidP="00FA71CE">
            <w:pPr>
              <w:pStyle w:val="a5"/>
              <w:spacing w:before="0" w:beforeAutospacing="0" w:after="0" w:afterAutospacing="0"/>
            </w:pPr>
            <w:r w:rsidRPr="00E678C9">
              <w:rPr>
                <w:rStyle w:val="a6"/>
              </w:rPr>
              <w:t>1. Срок, место и порядок подачи предложений конкурсных закупок:</w:t>
            </w:r>
          </w:p>
        </w:tc>
        <w:tc>
          <w:tcPr>
            <w:tcW w:w="8131" w:type="dxa"/>
            <w:gridSpan w:val="2"/>
          </w:tcPr>
          <w:p w:rsidR="00B35807" w:rsidRPr="00E678C9" w:rsidRDefault="00B35807" w:rsidP="00FA71CE">
            <w:pPr>
              <w:spacing w:after="0" w:line="240" w:lineRule="auto"/>
              <w:rPr>
                <w:rFonts w:ascii="Times New Roman" w:hAnsi="Times New Roman"/>
                <w:sz w:val="24"/>
                <w:szCs w:val="24"/>
              </w:rPr>
            </w:pPr>
            <w:r w:rsidRPr="00E678C9">
              <w:rPr>
                <w:rFonts w:ascii="Times New Roman" w:hAnsi="Times New Roman"/>
                <w:sz w:val="24"/>
                <w:szCs w:val="24"/>
              </w:rPr>
              <w:t> </w:t>
            </w:r>
          </w:p>
        </w:tc>
      </w:tr>
      <w:tr w:rsidR="00B35807" w:rsidRPr="002C799E" w:rsidTr="00FA71CE">
        <w:trPr>
          <w:tblCellSpacing w:w="0" w:type="dxa"/>
          <w:jc w:val="center"/>
        </w:trPr>
        <w:tc>
          <w:tcPr>
            <w:tcW w:w="1314" w:type="dxa"/>
          </w:tcPr>
          <w:p w:rsidR="00B35807" w:rsidRPr="002C799E" w:rsidRDefault="00B35807" w:rsidP="00FA71CE">
            <w:pPr>
              <w:pStyle w:val="a5"/>
              <w:spacing w:before="0" w:beforeAutospacing="0" w:after="0" w:afterAutospacing="0"/>
            </w:pPr>
            <w:r w:rsidRPr="002C799E">
              <w:t>место подачи предложений конкурсных закупок</w:t>
            </w:r>
          </w:p>
        </w:tc>
        <w:tc>
          <w:tcPr>
            <w:tcW w:w="8131" w:type="dxa"/>
            <w:gridSpan w:val="2"/>
          </w:tcPr>
          <w:p w:rsidR="00B35807" w:rsidRPr="002C799E" w:rsidRDefault="00B35807" w:rsidP="00FA71CE">
            <w:pPr>
              <w:pStyle w:val="a5"/>
              <w:spacing w:before="0" w:beforeAutospacing="0" w:after="0" w:afterAutospacing="0"/>
            </w:pPr>
            <w:r w:rsidRPr="002C799E">
              <w:t>Лично. 5-й этаж, каб. 524, проспект Победы, 67, г. Горловка, ДНР,</w:t>
            </w:r>
            <w:r>
              <w:t xml:space="preserve"> 2</w:t>
            </w:r>
            <w:r w:rsidRPr="002C799E">
              <w:t>84646</w:t>
            </w:r>
          </w:p>
        </w:tc>
      </w:tr>
      <w:tr w:rsidR="00B35807" w:rsidRPr="002C799E" w:rsidTr="00FA71CE">
        <w:trPr>
          <w:tblCellSpacing w:w="0" w:type="dxa"/>
          <w:jc w:val="center"/>
        </w:trPr>
        <w:tc>
          <w:tcPr>
            <w:tcW w:w="1314" w:type="dxa"/>
          </w:tcPr>
          <w:p w:rsidR="00B35807" w:rsidRPr="00204F0A" w:rsidRDefault="00B35807" w:rsidP="00FA71CE">
            <w:pPr>
              <w:pStyle w:val="a5"/>
              <w:spacing w:before="0" w:beforeAutospacing="0" w:after="0" w:afterAutospacing="0"/>
            </w:pPr>
            <w:r w:rsidRPr="00204F0A">
              <w:t>срок предоставления предложений конкурсных закупок (дата, время)</w:t>
            </w:r>
          </w:p>
        </w:tc>
        <w:tc>
          <w:tcPr>
            <w:tcW w:w="8131" w:type="dxa"/>
            <w:gridSpan w:val="2"/>
          </w:tcPr>
          <w:p w:rsidR="00B35807" w:rsidRPr="002C799E" w:rsidRDefault="00B35807" w:rsidP="00FA71CE">
            <w:pPr>
              <w:pStyle w:val="a5"/>
              <w:spacing w:before="0" w:beforeAutospacing="0" w:after="0" w:afterAutospacing="0"/>
            </w:pPr>
            <w:r w:rsidRPr="00204F0A">
              <w:t>20.01.2017 года до 10:00</w:t>
            </w:r>
          </w:p>
        </w:tc>
      </w:tr>
      <w:tr w:rsidR="00B35807" w:rsidRPr="002C799E" w:rsidTr="00FA71CE">
        <w:trPr>
          <w:tblCellSpacing w:w="0" w:type="dxa"/>
          <w:jc w:val="center"/>
        </w:trPr>
        <w:tc>
          <w:tcPr>
            <w:tcW w:w="1314" w:type="dxa"/>
          </w:tcPr>
          <w:p w:rsidR="00B35807" w:rsidRPr="002C799E" w:rsidRDefault="00B35807" w:rsidP="00FA71CE">
            <w:pPr>
              <w:pStyle w:val="a5"/>
              <w:spacing w:before="0" w:beforeAutospacing="0" w:after="0" w:afterAutospacing="0"/>
            </w:pPr>
            <w:r w:rsidRPr="002C799E">
              <w:rPr>
                <w:rStyle w:val="a6"/>
              </w:rPr>
              <w:lastRenderedPageBreak/>
              <w:t>2. Место, дата и время раскрытия предложений конкурсных закупок:</w:t>
            </w:r>
          </w:p>
        </w:tc>
        <w:tc>
          <w:tcPr>
            <w:tcW w:w="8131" w:type="dxa"/>
            <w:gridSpan w:val="2"/>
          </w:tcPr>
          <w:p w:rsidR="00B35807" w:rsidRPr="002C799E" w:rsidRDefault="00B35807" w:rsidP="00FA71CE">
            <w:pPr>
              <w:pStyle w:val="a5"/>
              <w:spacing w:before="0" w:beforeAutospacing="0" w:after="0" w:afterAutospacing="0"/>
            </w:pPr>
            <w:r w:rsidRPr="002C799E">
              <w:t> </w:t>
            </w:r>
          </w:p>
          <w:p w:rsidR="00B35807" w:rsidRPr="002C799E" w:rsidRDefault="00B35807" w:rsidP="00FA71CE">
            <w:pPr>
              <w:pStyle w:val="a5"/>
              <w:spacing w:before="0" w:beforeAutospacing="0" w:after="0" w:afterAutospacing="0"/>
            </w:pPr>
            <w:r w:rsidRPr="002C799E">
              <w:t> </w:t>
            </w:r>
          </w:p>
        </w:tc>
      </w:tr>
      <w:tr w:rsidR="00B35807" w:rsidRPr="002C799E" w:rsidTr="00FA71CE">
        <w:trPr>
          <w:tblCellSpacing w:w="0" w:type="dxa"/>
          <w:jc w:val="center"/>
        </w:trPr>
        <w:tc>
          <w:tcPr>
            <w:tcW w:w="1314" w:type="dxa"/>
          </w:tcPr>
          <w:p w:rsidR="00B35807" w:rsidRPr="002C799E" w:rsidRDefault="00B35807" w:rsidP="00FA71CE">
            <w:pPr>
              <w:pStyle w:val="a5"/>
              <w:spacing w:before="0" w:beforeAutospacing="0" w:after="0" w:afterAutospacing="0"/>
            </w:pPr>
            <w:r w:rsidRPr="002C799E">
              <w:t>место раскрытия предложений конкурсных закупок</w:t>
            </w:r>
          </w:p>
        </w:tc>
        <w:tc>
          <w:tcPr>
            <w:tcW w:w="8131" w:type="dxa"/>
            <w:gridSpan w:val="2"/>
          </w:tcPr>
          <w:p w:rsidR="00B35807" w:rsidRPr="002C799E" w:rsidRDefault="00B35807" w:rsidP="00FA71CE">
            <w:pPr>
              <w:pStyle w:val="a5"/>
              <w:spacing w:before="0" w:beforeAutospacing="0" w:after="0" w:afterAutospacing="0"/>
            </w:pPr>
            <w:r w:rsidRPr="002C799E">
              <w:t>84646, ДНР, г. Горловка, проспект Победы, 67, каб. 501, 5-й этаж</w:t>
            </w:r>
          </w:p>
        </w:tc>
      </w:tr>
      <w:tr w:rsidR="00B35807" w:rsidRPr="002C799E" w:rsidTr="00FA71CE">
        <w:trPr>
          <w:tblCellSpacing w:w="0" w:type="dxa"/>
          <w:jc w:val="center"/>
        </w:trPr>
        <w:tc>
          <w:tcPr>
            <w:tcW w:w="1314" w:type="dxa"/>
          </w:tcPr>
          <w:p w:rsidR="00B35807" w:rsidRPr="006B5A9B" w:rsidRDefault="00B35807" w:rsidP="00FA71CE">
            <w:pPr>
              <w:pStyle w:val="a5"/>
              <w:spacing w:before="0" w:beforeAutospacing="0" w:after="0" w:afterAutospacing="0"/>
            </w:pPr>
            <w:r w:rsidRPr="006B5A9B">
              <w:t>дата и время раскрытия предложений конкурсных закупок</w:t>
            </w:r>
          </w:p>
        </w:tc>
        <w:tc>
          <w:tcPr>
            <w:tcW w:w="8131" w:type="dxa"/>
            <w:gridSpan w:val="2"/>
          </w:tcPr>
          <w:p w:rsidR="00B35807" w:rsidRPr="006B5A9B" w:rsidRDefault="00B35807" w:rsidP="00FA71CE">
            <w:pPr>
              <w:pStyle w:val="a5"/>
              <w:spacing w:before="0" w:beforeAutospacing="0" w:after="0" w:afterAutospacing="0"/>
              <w:jc w:val="both"/>
              <w:rPr>
                <w:color w:val="121212"/>
              </w:rPr>
            </w:pPr>
            <w:r w:rsidRPr="006B5A9B">
              <w:rPr>
                <w:color w:val="121212"/>
              </w:rPr>
              <w:t xml:space="preserve">20.01.2017 года </w:t>
            </w:r>
          </w:p>
          <w:p w:rsidR="00B35807" w:rsidRPr="002C799E" w:rsidRDefault="00B35807" w:rsidP="00FA71CE">
            <w:pPr>
              <w:pStyle w:val="a5"/>
              <w:spacing w:before="0" w:beforeAutospacing="0" w:after="0" w:afterAutospacing="0"/>
              <w:jc w:val="both"/>
            </w:pPr>
            <w:r>
              <w:t>11:00</w:t>
            </w:r>
          </w:p>
        </w:tc>
      </w:tr>
      <w:tr w:rsidR="00B35807" w:rsidRPr="002C799E" w:rsidTr="00FA71CE">
        <w:trPr>
          <w:tblCellSpacing w:w="0" w:type="dxa"/>
          <w:jc w:val="center"/>
        </w:trPr>
        <w:tc>
          <w:tcPr>
            <w:tcW w:w="1314" w:type="dxa"/>
          </w:tcPr>
          <w:p w:rsidR="00B35807" w:rsidRPr="004F1D7D" w:rsidRDefault="00B35807" w:rsidP="00FA71CE">
            <w:pPr>
              <w:pStyle w:val="a5"/>
              <w:spacing w:before="0" w:beforeAutospacing="0" w:after="0" w:afterAutospacing="0"/>
            </w:pPr>
            <w:r w:rsidRPr="004F1D7D">
              <w:t>порядок раскрытия предложений конкурсных закупок</w:t>
            </w:r>
          </w:p>
        </w:tc>
        <w:tc>
          <w:tcPr>
            <w:tcW w:w="8131" w:type="dxa"/>
            <w:gridSpan w:val="2"/>
          </w:tcPr>
          <w:p w:rsidR="00B35807" w:rsidRDefault="00B35807" w:rsidP="00FA71CE">
            <w:pPr>
              <w:pStyle w:val="a5"/>
              <w:spacing w:after="0"/>
              <w:ind w:firstLine="709"/>
              <w:jc w:val="both"/>
            </w:pPr>
            <w:r w:rsidRPr="002C799E">
              <w:t>Конверт с предложением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B35807" w:rsidRPr="004F1D7D" w:rsidRDefault="00B35807" w:rsidP="00FA71CE">
            <w:pPr>
              <w:pStyle w:val="a5"/>
              <w:spacing w:after="0"/>
              <w:ind w:firstLine="709"/>
              <w:jc w:val="both"/>
            </w:pPr>
            <w:r w:rsidRPr="004F1D7D">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 </w:t>
            </w:r>
          </w:p>
          <w:p w:rsidR="00B35807" w:rsidRPr="004F1D7D" w:rsidRDefault="00B35807" w:rsidP="00FA71CE">
            <w:pPr>
              <w:pStyle w:val="a5"/>
              <w:spacing w:after="0"/>
              <w:ind w:firstLine="709"/>
              <w:jc w:val="both"/>
            </w:pPr>
            <w:r w:rsidRPr="004F1D7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B35807" w:rsidRPr="004F1D7D" w:rsidRDefault="00B35807" w:rsidP="00FA71CE">
            <w:pPr>
              <w:pStyle w:val="a5"/>
              <w:spacing w:after="0"/>
              <w:ind w:firstLine="709"/>
              <w:jc w:val="both"/>
            </w:pPr>
            <w:r w:rsidRPr="004F1D7D">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конверт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B35807" w:rsidRPr="004F1D7D" w:rsidRDefault="00B35807" w:rsidP="00FA71CE">
            <w:pPr>
              <w:pStyle w:val="a5"/>
              <w:spacing w:after="0"/>
              <w:ind w:firstLine="709"/>
              <w:jc w:val="both"/>
            </w:pPr>
            <w:r w:rsidRPr="004F1D7D">
              <w:t xml:space="preserve">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w:t>
            </w:r>
            <w:r w:rsidRPr="004F1D7D">
              <w:lastRenderedPageBreak/>
              <w:t>поступления такого запроса.</w:t>
            </w:r>
          </w:p>
        </w:tc>
      </w:tr>
      <w:tr w:rsidR="00B35807" w:rsidRPr="002C799E" w:rsidTr="00FA71CE">
        <w:trPr>
          <w:tblCellSpacing w:w="0" w:type="dxa"/>
          <w:jc w:val="center"/>
        </w:trPr>
        <w:tc>
          <w:tcPr>
            <w:tcW w:w="9445" w:type="dxa"/>
            <w:gridSpan w:val="3"/>
          </w:tcPr>
          <w:p w:rsidR="00B35807" w:rsidRPr="004F1D7D" w:rsidRDefault="00B35807" w:rsidP="00FA71CE">
            <w:pPr>
              <w:pStyle w:val="a5"/>
              <w:spacing w:before="0" w:beforeAutospacing="0" w:after="0" w:afterAutospacing="0"/>
              <w:jc w:val="center"/>
            </w:pPr>
            <w:r w:rsidRPr="004F1D7D">
              <w:rPr>
                <w:rStyle w:val="a6"/>
              </w:rPr>
              <w:lastRenderedPageBreak/>
              <w:t>V Оценка предложений конкурсных закупок и определение победителя</w:t>
            </w:r>
          </w:p>
        </w:tc>
      </w:tr>
      <w:tr w:rsidR="00B35807" w:rsidRPr="002C799E" w:rsidTr="00FA71CE">
        <w:trPr>
          <w:tblCellSpacing w:w="0" w:type="dxa"/>
          <w:jc w:val="center"/>
        </w:trPr>
        <w:tc>
          <w:tcPr>
            <w:tcW w:w="1314" w:type="dxa"/>
          </w:tcPr>
          <w:p w:rsidR="00B35807" w:rsidRPr="004F1D7D" w:rsidRDefault="00B35807" w:rsidP="00FA71CE">
            <w:pPr>
              <w:pStyle w:val="a5"/>
              <w:spacing w:before="0" w:beforeAutospacing="0" w:after="0" w:afterAutospacing="0"/>
            </w:pPr>
            <w:r w:rsidRPr="004F1D7D">
              <w:rPr>
                <w:rStyle w:val="a6"/>
              </w:rPr>
              <w:t>1. Перечень критериев и методика оценки предложений конкурсных закупок с указанием удельного веса</w:t>
            </w:r>
          </w:p>
        </w:tc>
        <w:tc>
          <w:tcPr>
            <w:tcW w:w="8131" w:type="dxa"/>
            <w:gridSpan w:val="2"/>
          </w:tcPr>
          <w:p w:rsidR="00B35807" w:rsidRPr="004F1D7D" w:rsidRDefault="00B35807" w:rsidP="00FA71CE">
            <w:pPr>
              <w:widowControl w:val="0"/>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B35807" w:rsidRPr="004F1D7D" w:rsidRDefault="00B35807" w:rsidP="00FA71CE">
            <w:pPr>
              <w:pStyle w:val="a5"/>
              <w:spacing w:before="0" w:beforeAutospacing="0" w:after="0" w:afterAutospacing="0"/>
              <w:jc w:val="both"/>
            </w:pPr>
            <w:r w:rsidRPr="004F1D7D">
              <w:t>На основании результатов оценки заявок на участие в конкурсе конкурсный комитет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о закупке.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35807" w:rsidRPr="00722F9A" w:rsidRDefault="00B35807" w:rsidP="00FA71CE">
            <w:pPr>
              <w:spacing w:after="0" w:line="240" w:lineRule="auto"/>
              <w:jc w:val="both"/>
              <w:rPr>
                <w:rFonts w:ascii="Times New Roman" w:hAnsi="Times New Roman"/>
                <w:sz w:val="24"/>
                <w:szCs w:val="24"/>
              </w:rPr>
            </w:pPr>
            <w:r w:rsidRPr="00722F9A">
              <w:rPr>
                <w:rFonts w:ascii="Times New Roman" w:hAnsi="Times New Roman"/>
                <w:sz w:val="24"/>
                <w:szCs w:val="24"/>
              </w:rPr>
              <w:t>Количество баллов по критериям “Цена” определяется следующим образом.  Предложение конкурсных торгов, цена которого более выгодная (наименьшая), присваивается максимально возможное</w:t>
            </w:r>
            <w:r>
              <w:rPr>
                <w:rFonts w:ascii="Times New Roman" w:hAnsi="Times New Roman"/>
                <w:sz w:val="24"/>
                <w:szCs w:val="24"/>
              </w:rPr>
              <w:t xml:space="preserve"> </w:t>
            </w:r>
            <w:r w:rsidRPr="00722F9A">
              <w:rPr>
                <w:rFonts w:ascii="Times New Roman" w:hAnsi="Times New Roman"/>
                <w:sz w:val="24"/>
                <w:szCs w:val="24"/>
              </w:rPr>
              <w:t>количество</w:t>
            </w:r>
            <w:r>
              <w:rPr>
                <w:rFonts w:ascii="Times New Roman" w:hAnsi="Times New Roman"/>
                <w:sz w:val="24"/>
                <w:szCs w:val="24"/>
              </w:rPr>
              <w:t xml:space="preserve"> </w:t>
            </w:r>
            <w:r w:rsidRPr="00722F9A">
              <w:rPr>
                <w:rFonts w:ascii="Times New Roman" w:hAnsi="Times New Roman"/>
                <w:sz w:val="24"/>
                <w:szCs w:val="24"/>
              </w:rPr>
              <w:t>баллов. Количество</w:t>
            </w:r>
            <w:r>
              <w:rPr>
                <w:rFonts w:ascii="Times New Roman" w:hAnsi="Times New Roman"/>
                <w:sz w:val="24"/>
                <w:szCs w:val="24"/>
              </w:rPr>
              <w:t xml:space="preserve"> </w:t>
            </w:r>
            <w:r w:rsidRPr="00722F9A">
              <w:rPr>
                <w:rFonts w:ascii="Times New Roman" w:hAnsi="Times New Roman"/>
                <w:sz w:val="24"/>
                <w:szCs w:val="24"/>
              </w:rPr>
              <w:t>баллов для остальных</w:t>
            </w:r>
            <w:r>
              <w:rPr>
                <w:rFonts w:ascii="Times New Roman" w:hAnsi="Times New Roman"/>
                <w:sz w:val="24"/>
                <w:szCs w:val="24"/>
              </w:rPr>
              <w:t xml:space="preserve"> </w:t>
            </w:r>
            <w:r w:rsidRPr="00722F9A">
              <w:rPr>
                <w:rFonts w:ascii="Times New Roman" w:hAnsi="Times New Roman"/>
                <w:sz w:val="24"/>
                <w:szCs w:val="24"/>
              </w:rPr>
              <w:t>предложений</w:t>
            </w:r>
            <w:r>
              <w:rPr>
                <w:rFonts w:ascii="Times New Roman" w:hAnsi="Times New Roman"/>
                <w:sz w:val="24"/>
                <w:szCs w:val="24"/>
              </w:rPr>
              <w:t xml:space="preserve"> </w:t>
            </w:r>
            <w:r w:rsidRPr="00722F9A">
              <w:rPr>
                <w:rFonts w:ascii="Times New Roman" w:hAnsi="Times New Roman"/>
                <w:sz w:val="24"/>
                <w:szCs w:val="24"/>
              </w:rPr>
              <w:t>определяется по формуле:</w:t>
            </w:r>
          </w:p>
          <w:p w:rsidR="00B35807" w:rsidRPr="00722F9A" w:rsidRDefault="00B35807" w:rsidP="00FA71CE">
            <w:pPr>
              <w:spacing w:after="0" w:line="240" w:lineRule="auto"/>
              <w:jc w:val="both"/>
              <w:rPr>
                <w:rFonts w:ascii="Times New Roman" w:hAnsi="Times New Roman"/>
                <w:sz w:val="24"/>
                <w:szCs w:val="24"/>
              </w:rPr>
            </w:pPr>
            <w:r w:rsidRPr="00722F9A">
              <w:rPr>
                <w:rFonts w:ascii="Times New Roman" w:hAnsi="Times New Roman"/>
                <w:sz w:val="24"/>
                <w:szCs w:val="24"/>
              </w:rPr>
              <w:t>Б обчисл  = Цmin/Цобчисл*100, где</w:t>
            </w:r>
          </w:p>
          <w:p w:rsidR="00B35807" w:rsidRPr="00722F9A" w:rsidRDefault="00B35807" w:rsidP="00FA71CE">
            <w:pPr>
              <w:spacing w:after="0" w:line="240" w:lineRule="auto"/>
              <w:jc w:val="both"/>
              <w:rPr>
                <w:rFonts w:ascii="Times New Roman" w:hAnsi="Times New Roman"/>
                <w:sz w:val="24"/>
                <w:szCs w:val="24"/>
              </w:rPr>
            </w:pPr>
            <w:r w:rsidRPr="00722F9A">
              <w:rPr>
                <w:rFonts w:ascii="Times New Roman" w:hAnsi="Times New Roman"/>
                <w:sz w:val="24"/>
                <w:szCs w:val="24"/>
              </w:rPr>
              <w:t>Б обчисл – обчисленное</w:t>
            </w:r>
            <w:r>
              <w:rPr>
                <w:rFonts w:ascii="Times New Roman" w:hAnsi="Times New Roman"/>
                <w:sz w:val="24"/>
                <w:szCs w:val="24"/>
              </w:rPr>
              <w:t xml:space="preserve"> </w:t>
            </w:r>
            <w:r w:rsidRPr="00722F9A">
              <w:rPr>
                <w:rFonts w:ascii="Times New Roman" w:hAnsi="Times New Roman"/>
                <w:sz w:val="24"/>
                <w:szCs w:val="24"/>
              </w:rPr>
              <w:t>количество</w:t>
            </w:r>
            <w:r>
              <w:rPr>
                <w:rFonts w:ascii="Times New Roman" w:hAnsi="Times New Roman"/>
                <w:sz w:val="24"/>
                <w:szCs w:val="24"/>
              </w:rPr>
              <w:t xml:space="preserve"> </w:t>
            </w:r>
            <w:r w:rsidRPr="00722F9A">
              <w:rPr>
                <w:rFonts w:ascii="Times New Roman" w:hAnsi="Times New Roman"/>
                <w:sz w:val="24"/>
                <w:szCs w:val="24"/>
              </w:rPr>
              <w:t>баллов;</w:t>
            </w:r>
          </w:p>
          <w:p w:rsidR="00B35807" w:rsidRPr="00722F9A" w:rsidRDefault="00B35807" w:rsidP="00FA71CE">
            <w:pPr>
              <w:spacing w:after="0"/>
              <w:jc w:val="both"/>
              <w:rPr>
                <w:rFonts w:ascii="Times New Roman" w:hAnsi="Times New Roman"/>
                <w:sz w:val="24"/>
                <w:szCs w:val="24"/>
              </w:rPr>
            </w:pPr>
            <w:r w:rsidRPr="00722F9A">
              <w:rPr>
                <w:rFonts w:ascii="Times New Roman" w:hAnsi="Times New Roman"/>
                <w:sz w:val="24"/>
                <w:szCs w:val="24"/>
              </w:rPr>
              <w:t>Цmin  - самая</w:t>
            </w:r>
            <w:r>
              <w:rPr>
                <w:rFonts w:ascii="Times New Roman" w:hAnsi="Times New Roman"/>
                <w:sz w:val="24"/>
                <w:szCs w:val="24"/>
              </w:rPr>
              <w:t xml:space="preserve"> </w:t>
            </w:r>
            <w:r w:rsidRPr="00722F9A">
              <w:rPr>
                <w:rFonts w:ascii="Times New Roman" w:hAnsi="Times New Roman"/>
                <w:sz w:val="24"/>
                <w:szCs w:val="24"/>
              </w:rPr>
              <w:t>низкая</w:t>
            </w:r>
            <w:r>
              <w:rPr>
                <w:rFonts w:ascii="Times New Roman" w:hAnsi="Times New Roman"/>
                <w:sz w:val="24"/>
                <w:szCs w:val="24"/>
              </w:rPr>
              <w:t xml:space="preserve"> </w:t>
            </w:r>
            <w:r w:rsidRPr="00722F9A">
              <w:rPr>
                <w:rFonts w:ascii="Times New Roman" w:hAnsi="Times New Roman"/>
                <w:sz w:val="24"/>
                <w:szCs w:val="24"/>
              </w:rPr>
              <w:t>цена;</w:t>
            </w:r>
          </w:p>
          <w:p w:rsidR="00B35807" w:rsidRPr="00722F9A" w:rsidRDefault="00B35807" w:rsidP="00FA71CE">
            <w:pPr>
              <w:spacing w:after="0"/>
              <w:jc w:val="both"/>
              <w:rPr>
                <w:rFonts w:ascii="Times New Roman" w:hAnsi="Times New Roman"/>
                <w:sz w:val="24"/>
                <w:szCs w:val="24"/>
              </w:rPr>
            </w:pPr>
            <w:r w:rsidRPr="00722F9A">
              <w:rPr>
                <w:rFonts w:ascii="Times New Roman" w:hAnsi="Times New Roman"/>
                <w:sz w:val="24"/>
                <w:szCs w:val="24"/>
              </w:rPr>
              <w:t>Цобчисл – цена</w:t>
            </w:r>
            <w:r>
              <w:rPr>
                <w:rFonts w:ascii="Times New Roman" w:hAnsi="Times New Roman"/>
                <w:sz w:val="24"/>
                <w:szCs w:val="24"/>
              </w:rPr>
              <w:t xml:space="preserve"> </w:t>
            </w:r>
            <w:r w:rsidRPr="00722F9A">
              <w:rPr>
                <w:rFonts w:ascii="Times New Roman" w:hAnsi="Times New Roman"/>
                <w:sz w:val="24"/>
                <w:szCs w:val="24"/>
              </w:rPr>
              <w:t>предложения конкурсных закупок, количество</w:t>
            </w:r>
            <w:r>
              <w:rPr>
                <w:rFonts w:ascii="Times New Roman" w:hAnsi="Times New Roman"/>
                <w:sz w:val="24"/>
                <w:szCs w:val="24"/>
              </w:rPr>
              <w:t xml:space="preserve"> </w:t>
            </w:r>
            <w:r w:rsidRPr="00722F9A">
              <w:rPr>
                <w:rFonts w:ascii="Times New Roman" w:hAnsi="Times New Roman"/>
                <w:sz w:val="24"/>
                <w:szCs w:val="24"/>
              </w:rPr>
              <w:t>баллов для которой</w:t>
            </w:r>
            <w:r>
              <w:rPr>
                <w:rFonts w:ascii="Times New Roman" w:hAnsi="Times New Roman"/>
                <w:sz w:val="24"/>
                <w:szCs w:val="24"/>
              </w:rPr>
              <w:t xml:space="preserve"> </w:t>
            </w:r>
            <w:r w:rsidRPr="00722F9A">
              <w:rPr>
                <w:rFonts w:ascii="Times New Roman" w:hAnsi="Times New Roman"/>
                <w:sz w:val="24"/>
                <w:szCs w:val="24"/>
              </w:rPr>
              <w:t>обчисляется.</w:t>
            </w:r>
          </w:p>
          <w:p w:rsidR="00B35807" w:rsidRPr="00722F9A" w:rsidRDefault="00B35807" w:rsidP="00FA71CE">
            <w:pPr>
              <w:spacing w:after="0" w:line="240" w:lineRule="auto"/>
              <w:jc w:val="both"/>
              <w:rPr>
                <w:rFonts w:ascii="Times New Roman" w:hAnsi="Times New Roman"/>
                <w:sz w:val="24"/>
                <w:szCs w:val="24"/>
              </w:rPr>
            </w:pPr>
            <w:r w:rsidRPr="00722F9A">
              <w:rPr>
                <w:rFonts w:ascii="Times New Roman" w:hAnsi="Times New Roman"/>
                <w:sz w:val="24"/>
                <w:szCs w:val="24"/>
              </w:rPr>
              <w:tab/>
              <w:t>Все предложения конкурсных закупок, оцененные согласно критериям оценки, выстраиваются по мере увеличения значений суммарного показателя. В случае одинакового значения показателей, победитель определяется путем голосования членов комитета по конкурсным закупкам простым большинством голосов при участии в голосовании не меньше двух третьих членов комитета. Если результаты голосования разделилис</w:t>
            </w:r>
            <w:r>
              <w:rPr>
                <w:rFonts w:ascii="Times New Roman" w:hAnsi="Times New Roman"/>
                <w:sz w:val="24"/>
                <w:szCs w:val="24"/>
              </w:rPr>
              <w:t>ь</w:t>
            </w:r>
            <w:r w:rsidRPr="00722F9A">
              <w:rPr>
                <w:rFonts w:ascii="Times New Roman" w:hAnsi="Times New Roman"/>
                <w:sz w:val="24"/>
                <w:szCs w:val="24"/>
              </w:rPr>
              <w:t xml:space="preserve"> поровну, решающий голос имеет председатель комитета по конкурсным закупкам.</w:t>
            </w:r>
          </w:p>
          <w:p w:rsidR="00B35807" w:rsidRPr="004F1D7D" w:rsidRDefault="00B35807" w:rsidP="00FA71CE">
            <w:pPr>
              <w:pStyle w:val="a5"/>
              <w:spacing w:before="0" w:beforeAutospacing="0" w:after="0" w:afterAutospacing="0"/>
              <w:jc w:val="both"/>
            </w:pPr>
          </w:p>
        </w:tc>
      </w:tr>
      <w:tr w:rsidR="00B35807" w:rsidRPr="002C799E" w:rsidTr="00FA71CE">
        <w:trPr>
          <w:tblCellSpacing w:w="0" w:type="dxa"/>
          <w:jc w:val="center"/>
        </w:trPr>
        <w:tc>
          <w:tcPr>
            <w:tcW w:w="1314" w:type="dxa"/>
          </w:tcPr>
          <w:p w:rsidR="00B35807" w:rsidRPr="004F1D7D" w:rsidRDefault="00B35807" w:rsidP="00FA71CE">
            <w:pPr>
              <w:pStyle w:val="a5"/>
              <w:spacing w:before="0" w:beforeAutospacing="0" w:after="0" w:afterAutospacing="0"/>
            </w:pPr>
            <w:r w:rsidRPr="004F1D7D">
              <w:rPr>
                <w:rStyle w:val="a6"/>
              </w:rPr>
              <w:t>2. Исправлен</w:t>
            </w:r>
            <w:r w:rsidRPr="004F1D7D">
              <w:rPr>
                <w:rStyle w:val="a6"/>
              </w:rPr>
              <w:lastRenderedPageBreak/>
              <w:t>ие арифметических ошибок</w:t>
            </w:r>
          </w:p>
        </w:tc>
        <w:tc>
          <w:tcPr>
            <w:tcW w:w="8131" w:type="dxa"/>
            <w:gridSpan w:val="2"/>
          </w:tcPr>
          <w:p w:rsidR="00B35807" w:rsidRPr="004F1D7D" w:rsidRDefault="00B35807" w:rsidP="00FA71CE">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lastRenderedPageBreak/>
              <w:t xml:space="preserve">Заказчик имеет право на исправление арифметических ошибок, допущенных в результате арифметических действий, выявленных в поданном </w:t>
            </w:r>
            <w:r w:rsidRPr="004F1D7D">
              <w:rPr>
                <w:rFonts w:ascii="Times New Roman" w:hAnsi="Times New Roman"/>
                <w:sz w:val="24"/>
                <w:szCs w:val="24"/>
              </w:rPr>
              <w:lastRenderedPageBreak/>
              <w:t xml:space="preserve">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B35807" w:rsidRPr="004F1D7D" w:rsidRDefault="00B35807" w:rsidP="00FA71CE">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Ошибки исправляются заказчиком в такой последовательности:</w:t>
            </w:r>
          </w:p>
          <w:p w:rsidR="00B35807" w:rsidRPr="004F1D7D" w:rsidRDefault="00B35807" w:rsidP="00FA71CE">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B35807" w:rsidRPr="004F1D7D" w:rsidRDefault="00B35807" w:rsidP="00FA71CE">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B35807" w:rsidRPr="004F1D7D" w:rsidRDefault="00B35807" w:rsidP="00FA71CE">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3) при несовпадении итоговой суммы по всем наименованиям с итоговой суммой по каждому наименованию определяющей является сумма по всем наименованиям;</w:t>
            </w:r>
          </w:p>
          <w:p w:rsidR="00B35807" w:rsidRPr="004F1D7D" w:rsidRDefault="00B35807" w:rsidP="00FA71CE">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B35807" w:rsidRPr="004F1D7D" w:rsidRDefault="00B35807" w:rsidP="00FA71CE">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B35807" w:rsidRPr="004F1D7D" w:rsidRDefault="00B35807" w:rsidP="00FA71CE">
            <w:pPr>
              <w:pStyle w:val="a5"/>
              <w:spacing w:before="0" w:beforeAutospacing="0" w:after="0" w:afterAutospacing="0"/>
              <w:jc w:val="both"/>
            </w:pPr>
            <w:r w:rsidRPr="004F1D7D">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B35807" w:rsidRPr="002C799E" w:rsidTr="00FA71CE">
        <w:trPr>
          <w:tblCellSpacing w:w="0" w:type="dxa"/>
          <w:jc w:val="center"/>
        </w:trPr>
        <w:tc>
          <w:tcPr>
            <w:tcW w:w="1314" w:type="dxa"/>
          </w:tcPr>
          <w:p w:rsidR="00B35807" w:rsidRPr="004F1D7D" w:rsidRDefault="00B35807" w:rsidP="00FA71CE">
            <w:pPr>
              <w:pStyle w:val="a5"/>
              <w:spacing w:before="0" w:beforeAutospacing="0" w:after="0" w:afterAutospacing="0"/>
            </w:pPr>
            <w:r w:rsidRPr="004F1D7D">
              <w:rPr>
                <w:b/>
              </w:rPr>
              <w:lastRenderedPageBreak/>
              <w:t>3</w:t>
            </w:r>
            <w:r w:rsidRPr="004F1D7D">
              <w:rPr>
                <w:rStyle w:val="a6"/>
              </w:rPr>
              <w:t>. Отклонение предложения конкурсных закупок</w:t>
            </w:r>
          </w:p>
        </w:tc>
        <w:tc>
          <w:tcPr>
            <w:tcW w:w="8131" w:type="dxa"/>
            <w:gridSpan w:val="2"/>
          </w:tcPr>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Заказчик обязан отклонить предложение конкурсных закупок  в случае если: </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B35807" w:rsidRPr="002C799E" w:rsidTr="00FA71CE">
        <w:trPr>
          <w:tblCellSpacing w:w="0" w:type="dxa"/>
          <w:jc w:val="center"/>
        </w:trPr>
        <w:tc>
          <w:tcPr>
            <w:tcW w:w="1314" w:type="dxa"/>
          </w:tcPr>
          <w:p w:rsidR="00B35807" w:rsidRPr="004F1D7D" w:rsidRDefault="00B35807" w:rsidP="00FA71CE">
            <w:pPr>
              <w:pStyle w:val="a5"/>
              <w:spacing w:before="0" w:beforeAutospacing="0" w:after="0" w:afterAutospacing="0"/>
            </w:pPr>
            <w:r w:rsidRPr="004F1D7D">
              <w:rPr>
                <w:rStyle w:val="a6"/>
              </w:rPr>
              <w:t>4. Отмена процедуры закупки</w:t>
            </w:r>
          </w:p>
        </w:tc>
        <w:tc>
          <w:tcPr>
            <w:tcW w:w="8131" w:type="dxa"/>
            <w:gridSpan w:val="2"/>
          </w:tcPr>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отсутствия дальнейшей потребности в закупке товаров, работ или </w:t>
            </w:r>
            <w:r w:rsidRPr="004F1D7D">
              <w:rPr>
                <w:rFonts w:ascii="Times New Roman" w:hAnsi="Times New Roman"/>
                <w:sz w:val="24"/>
                <w:szCs w:val="24"/>
              </w:rPr>
              <w:lastRenderedPageBreak/>
              <w:t xml:space="preserve">услуг;  </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незаключение договора о закупке по вине участника - победителя процедуры закупки в срок, установленный законодательством, документацией о закупке;</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B35807" w:rsidRPr="004F1D7D" w:rsidRDefault="00B35807" w:rsidP="00FA71C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B35807" w:rsidRPr="002C799E" w:rsidTr="00FA71CE">
        <w:trPr>
          <w:tblCellSpacing w:w="0" w:type="dxa"/>
          <w:jc w:val="center"/>
        </w:trPr>
        <w:tc>
          <w:tcPr>
            <w:tcW w:w="1314" w:type="dxa"/>
          </w:tcPr>
          <w:p w:rsidR="00B35807" w:rsidRPr="004F1D7D" w:rsidRDefault="00B35807" w:rsidP="00FA71CE">
            <w:pPr>
              <w:pStyle w:val="a5"/>
              <w:spacing w:before="0" w:beforeAutospacing="0" w:after="0" w:afterAutospacing="0"/>
            </w:pPr>
            <w:r w:rsidRPr="004F1D7D">
              <w:rPr>
                <w:rStyle w:val="a6"/>
              </w:rPr>
              <w:lastRenderedPageBreak/>
              <w:t>5. Признание процедуры закупки несостоявшейся</w:t>
            </w:r>
          </w:p>
        </w:tc>
        <w:tc>
          <w:tcPr>
            <w:tcW w:w="8131" w:type="dxa"/>
            <w:gridSpan w:val="2"/>
          </w:tcPr>
          <w:p w:rsidR="00B35807" w:rsidRPr="004F1D7D" w:rsidRDefault="00B35807" w:rsidP="00FA71CE">
            <w:pPr>
              <w:pStyle w:val="a5"/>
              <w:spacing w:after="0"/>
              <w:jc w:val="both"/>
            </w:pPr>
          </w:p>
          <w:p w:rsidR="00B35807" w:rsidRPr="004F1D7D" w:rsidRDefault="00B35807" w:rsidP="00FA71CE">
            <w:pPr>
              <w:pStyle w:val="a5"/>
              <w:spacing w:before="0" w:beforeAutospacing="0" w:after="0" w:afterAutospacing="0"/>
              <w:jc w:val="both"/>
            </w:pPr>
            <w:r w:rsidRPr="004F1D7D">
              <w:t xml:space="preserve">       Заказчик может признать процедуру закупки несостоявшейся полностью или частично (по лотам) в случае: </w:t>
            </w:r>
          </w:p>
          <w:p w:rsidR="00B35807" w:rsidRPr="004F1D7D" w:rsidRDefault="00B35807" w:rsidP="00FA71CE">
            <w:pPr>
              <w:pStyle w:val="a5"/>
              <w:spacing w:before="0" w:beforeAutospacing="0" w:after="0" w:afterAutospacing="0"/>
              <w:jc w:val="both"/>
            </w:pPr>
            <w:r w:rsidRPr="004F1D7D">
              <w:t xml:space="preserve">       1) сокращения расходов на осуществление закупки; </w:t>
            </w:r>
          </w:p>
          <w:p w:rsidR="00B35807" w:rsidRPr="004F1D7D" w:rsidRDefault="00B35807" w:rsidP="00FA71CE">
            <w:pPr>
              <w:pStyle w:val="a5"/>
              <w:spacing w:before="0" w:beforeAutospacing="0" w:after="0" w:afterAutospacing="0"/>
              <w:jc w:val="both"/>
            </w:pPr>
            <w:r w:rsidRPr="004F1D7D">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B35807" w:rsidRPr="004F1D7D" w:rsidRDefault="00B35807" w:rsidP="00FA71CE">
            <w:pPr>
              <w:pStyle w:val="a5"/>
              <w:spacing w:before="0" w:beforeAutospacing="0" w:after="0" w:afterAutospacing="0"/>
              <w:jc w:val="both"/>
            </w:pPr>
            <w:r w:rsidRPr="004F1D7D">
              <w:t xml:space="preserve">        3) если осуществление закупки стало невозможным вследствие возникновения обстоятельств непреодолимой силы.</w:t>
            </w:r>
          </w:p>
        </w:tc>
      </w:tr>
      <w:tr w:rsidR="00B35807" w:rsidRPr="002C799E" w:rsidTr="00FA71CE">
        <w:trPr>
          <w:tblCellSpacing w:w="0" w:type="dxa"/>
          <w:jc w:val="center"/>
        </w:trPr>
        <w:tc>
          <w:tcPr>
            <w:tcW w:w="9445" w:type="dxa"/>
            <w:gridSpan w:val="3"/>
          </w:tcPr>
          <w:p w:rsidR="00B35807" w:rsidRPr="002C799E" w:rsidRDefault="00B35807" w:rsidP="00FA71CE">
            <w:pPr>
              <w:pStyle w:val="a5"/>
              <w:spacing w:before="0" w:beforeAutospacing="0" w:after="0" w:afterAutospacing="0"/>
              <w:jc w:val="center"/>
            </w:pPr>
            <w:r w:rsidRPr="008820A9">
              <w:rPr>
                <w:rStyle w:val="a6"/>
              </w:rPr>
              <w:t>VI Основные требования к договору о закупке</w:t>
            </w:r>
          </w:p>
        </w:tc>
      </w:tr>
      <w:tr w:rsidR="00B35807" w:rsidRPr="002C799E" w:rsidTr="00FA71CE">
        <w:trPr>
          <w:tblCellSpacing w:w="0" w:type="dxa"/>
          <w:jc w:val="center"/>
        </w:trPr>
        <w:tc>
          <w:tcPr>
            <w:tcW w:w="1314" w:type="dxa"/>
          </w:tcPr>
          <w:p w:rsidR="00B35807" w:rsidRPr="002C799E" w:rsidRDefault="00B35807" w:rsidP="00FA71CE">
            <w:pPr>
              <w:pStyle w:val="a5"/>
              <w:spacing w:before="0" w:beforeAutospacing="0" w:after="0" w:afterAutospacing="0"/>
            </w:pPr>
            <w:r w:rsidRPr="002C799E">
              <w:rPr>
                <w:rStyle w:val="a6"/>
              </w:rPr>
              <w:t>1. Срок заключения договора о закупке</w:t>
            </w:r>
          </w:p>
        </w:tc>
        <w:tc>
          <w:tcPr>
            <w:tcW w:w="8131" w:type="dxa"/>
            <w:gridSpan w:val="2"/>
          </w:tcPr>
          <w:p w:rsidR="00B35807" w:rsidRPr="002C799E" w:rsidRDefault="00B35807" w:rsidP="00FA71CE">
            <w:pPr>
              <w:pStyle w:val="a5"/>
              <w:spacing w:before="0" w:beforeAutospacing="0" w:after="0" w:afterAutospacing="0"/>
            </w:pPr>
            <w:r>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B35807" w:rsidRPr="002C799E" w:rsidTr="00FA71CE">
        <w:trPr>
          <w:tblCellSpacing w:w="0" w:type="dxa"/>
          <w:jc w:val="center"/>
        </w:trPr>
        <w:tc>
          <w:tcPr>
            <w:tcW w:w="1314" w:type="dxa"/>
          </w:tcPr>
          <w:p w:rsidR="00B35807" w:rsidRPr="008820A9" w:rsidRDefault="00B35807" w:rsidP="00FA71CE">
            <w:pPr>
              <w:pStyle w:val="a5"/>
              <w:spacing w:before="0" w:beforeAutospacing="0" w:after="0" w:afterAutospacing="0"/>
              <w:rPr>
                <w:highlight w:val="yellow"/>
              </w:rPr>
            </w:pPr>
            <w:r w:rsidRPr="008820A9">
              <w:rPr>
                <w:rStyle w:val="a6"/>
              </w:rPr>
              <w:t>2. Требования к условиям договора о закупке</w:t>
            </w:r>
          </w:p>
        </w:tc>
        <w:tc>
          <w:tcPr>
            <w:tcW w:w="8131" w:type="dxa"/>
            <w:gridSpan w:val="2"/>
          </w:tcPr>
          <w:p w:rsidR="00B35807"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 xml:space="preserve">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B35807"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B35807" w:rsidRPr="008820A9"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B35807"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B35807"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обязательств сторонами в полном объёме, кроме случаев:</w:t>
            </w:r>
          </w:p>
          <w:p w:rsidR="00B35807"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 xml:space="preserve"> 1) уменьшения объёмов закупки, в частности, с учётом фактического объёма </w:t>
            </w:r>
            <w:r w:rsidRPr="008820A9">
              <w:rPr>
                <w:rFonts w:ascii="Times New Roman" w:hAnsi="Times New Roman"/>
                <w:sz w:val="24"/>
                <w:szCs w:val="24"/>
              </w:rPr>
              <w:lastRenderedPageBreak/>
              <w:t xml:space="preserve">расходов заказчика; </w:t>
            </w:r>
          </w:p>
          <w:p w:rsidR="00B35807"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 xml:space="preserve">2) улучшения качества предмета закупки при условии, что такое улучшение не приведёт к увеличению суммы договора; </w:t>
            </w:r>
          </w:p>
          <w:p w:rsidR="00B35807"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B35807"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 xml:space="preserve">4) согласованного изменения цены в сторону уменьшения (без изменения количества (объёма) и качества товаров, работ и услуг); </w:t>
            </w:r>
          </w:p>
          <w:p w:rsidR="00B35807"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B35807"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B35807" w:rsidRPr="002C799E" w:rsidRDefault="00B35807" w:rsidP="00FA71CE">
            <w:pPr>
              <w:spacing w:after="0" w:line="240" w:lineRule="auto"/>
              <w:jc w:val="both"/>
              <w:rPr>
                <w:rFonts w:ascii="Times New Roman" w:hAnsi="Times New Roman"/>
                <w:sz w:val="24"/>
                <w:szCs w:val="24"/>
              </w:rPr>
            </w:pPr>
            <w:r w:rsidRPr="008820A9">
              <w:rPr>
                <w:rFonts w:ascii="Times New Roman" w:hAnsi="Times New Roman"/>
                <w:sz w:val="24"/>
                <w:szCs w:val="24"/>
              </w:rPr>
              <w:t xml:space="preserve">В период исполнения условий договора передача прав и обязанностей участников  третьим лицам запрещается. </w:t>
            </w:r>
          </w:p>
        </w:tc>
      </w:tr>
      <w:tr w:rsidR="00B35807" w:rsidRPr="007E4625" w:rsidTr="00FA71CE">
        <w:trPr>
          <w:tblCellSpacing w:w="0" w:type="dxa"/>
          <w:jc w:val="center"/>
        </w:trPr>
        <w:tc>
          <w:tcPr>
            <w:tcW w:w="1314" w:type="dxa"/>
          </w:tcPr>
          <w:p w:rsidR="00B35807" w:rsidRPr="002C799E" w:rsidRDefault="00B35807" w:rsidP="00FA71CE">
            <w:pPr>
              <w:pStyle w:val="a5"/>
              <w:spacing w:before="0" w:beforeAutospacing="0" w:after="0" w:afterAutospacing="0"/>
            </w:pPr>
            <w:r w:rsidRPr="00414196">
              <w:rPr>
                <w:rStyle w:val="a6"/>
              </w:rPr>
              <w:lastRenderedPageBreak/>
              <w:t>3. Дополнительные условия</w:t>
            </w:r>
          </w:p>
        </w:tc>
        <w:tc>
          <w:tcPr>
            <w:tcW w:w="8131" w:type="dxa"/>
            <w:gridSpan w:val="2"/>
          </w:tcPr>
          <w:p w:rsidR="00B35807" w:rsidRPr="007E4625" w:rsidRDefault="00B35807" w:rsidP="00FA71CE">
            <w:pPr>
              <w:spacing w:after="0" w:line="240" w:lineRule="auto"/>
              <w:jc w:val="both"/>
              <w:rPr>
                <w:sz w:val="24"/>
                <w:szCs w:val="24"/>
              </w:rPr>
            </w:pPr>
            <w:r w:rsidRPr="00414196">
              <w:rPr>
                <w:rFonts w:ascii="Times New Roman" w:hAnsi="Times New Roman"/>
                <w:sz w:val="24"/>
                <w:szCs w:val="24"/>
              </w:rPr>
              <w:t>При заключении договора участник</w:t>
            </w:r>
            <w:r>
              <w:rPr>
                <w:rFonts w:ascii="Times New Roman" w:hAnsi="Times New Roman"/>
                <w:sz w:val="24"/>
                <w:szCs w:val="24"/>
              </w:rPr>
              <w:t>-</w:t>
            </w:r>
            <w:r w:rsidRPr="00414196">
              <w:rPr>
                <w:rFonts w:ascii="Times New Roman" w:hAnsi="Times New Roman"/>
                <w:sz w:val="24"/>
                <w:szCs w:val="24"/>
              </w:rPr>
              <w:t>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r w:rsidR="00B35807" w:rsidRPr="007E4625" w:rsidTr="00FA71CE">
        <w:trPr>
          <w:tblCellSpacing w:w="0" w:type="dxa"/>
          <w:jc w:val="center"/>
        </w:trPr>
        <w:tc>
          <w:tcPr>
            <w:tcW w:w="1314" w:type="dxa"/>
          </w:tcPr>
          <w:p w:rsidR="00B35807" w:rsidRPr="00414196" w:rsidRDefault="00B35807" w:rsidP="00FA71CE">
            <w:pPr>
              <w:pStyle w:val="a5"/>
              <w:spacing w:before="0" w:beforeAutospacing="0" w:after="0" w:afterAutospacing="0"/>
              <w:rPr>
                <w:rStyle w:val="a6"/>
              </w:rPr>
            </w:pPr>
          </w:p>
        </w:tc>
        <w:tc>
          <w:tcPr>
            <w:tcW w:w="8131" w:type="dxa"/>
            <w:gridSpan w:val="2"/>
          </w:tcPr>
          <w:p w:rsidR="00B35807" w:rsidRPr="00414196" w:rsidRDefault="00B35807" w:rsidP="00FA71CE">
            <w:pPr>
              <w:spacing w:after="0" w:line="240" w:lineRule="auto"/>
              <w:jc w:val="both"/>
              <w:rPr>
                <w:rFonts w:ascii="Times New Roman" w:hAnsi="Times New Roman"/>
                <w:sz w:val="24"/>
                <w:szCs w:val="24"/>
              </w:rPr>
            </w:pPr>
          </w:p>
        </w:tc>
      </w:tr>
    </w:tbl>
    <w:p w:rsidR="00B35807" w:rsidRDefault="00B35807" w:rsidP="00B35807"/>
    <w:p w:rsidR="00B35807" w:rsidRDefault="00B35807"/>
    <w:p w:rsidR="00B35807" w:rsidRDefault="00B35807"/>
    <w:p w:rsidR="00B35807" w:rsidRDefault="00B35807"/>
    <w:p w:rsidR="00B35807" w:rsidRDefault="00B35807"/>
    <w:p w:rsidR="00B35807" w:rsidRDefault="00B35807"/>
    <w:p w:rsidR="00B35807" w:rsidRDefault="00B35807"/>
    <w:p w:rsidR="00B35807" w:rsidRDefault="00B35807"/>
    <w:p w:rsidR="00B35807" w:rsidRDefault="00B35807"/>
    <w:p w:rsidR="00B35807" w:rsidRDefault="00B35807"/>
    <w:sectPr w:rsidR="00B35807" w:rsidSect="0061597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18A"/>
    <w:rsid w:val="000072FD"/>
    <w:rsid w:val="000331B4"/>
    <w:rsid w:val="00036104"/>
    <w:rsid w:val="00051BF6"/>
    <w:rsid w:val="000916A8"/>
    <w:rsid w:val="000E7C1D"/>
    <w:rsid w:val="00157070"/>
    <w:rsid w:val="00161C38"/>
    <w:rsid w:val="001C6F56"/>
    <w:rsid w:val="001F3FDD"/>
    <w:rsid w:val="002447B0"/>
    <w:rsid w:val="00251885"/>
    <w:rsid w:val="003E759C"/>
    <w:rsid w:val="00431F0F"/>
    <w:rsid w:val="00552A96"/>
    <w:rsid w:val="0057325F"/>
    <w:rsid w:val="005E7A37"/>
    <w:rsid w:val="0061597F"/>
    <w:rsid w:val="00641398"/>
    <w:rsid w:val="00643790"/>
    <w:rsid w:val="00673FDF"/>
    <w:rsid w:val="006828E9"/>
    <w:rsid w:val="006C68EB"/>
    <w:rsid w:val="006E2A2F"/>
    <w:rsid w:val="007856C3"/>
    <w:rsid w:val="008A3CF6"/>
    <w:rsid w:val="008D579F"/>
    <w:rsid w:val="00911238"/>
    <w:rsid w:val="00A130BA"/>
    <w:rsid w:val="00A24458"/>
    <w:rsid w:val="00A80143"/>
    <w:rsid w:val="00A8191D"/>
    <w:rsid w:val="00A82CCA"/>
    <w:rsid w:val="00B02AF4"/>
    <w:rsid w:val="00B26331"/>
    <w:rsid w:val="00B35807"/>
    <w:rsid w:val="00B44669"/>
    <w:rsid w:val="00BB6B8F"/>
    <w:rsid w:val="00BC2E6A"/>
    <w:rsid w:val="00CA1147"/>
    <w:rsid w:val="00D21318"/>
    <w:rsid w:val="00D93CD0"/>
    <w:rsid w:val="00DB6333"/>
    <w:rsid w:val="00DD0E42"/>
    <w:rsid w:val="00E23878"/>
    <w:rsid w:val="00E571FE"/>
    <w:rsid w:val="00E9118A"/>
    <w:rsid w:val="00EB5BC5"/>
    <w:rsid w:val="00F04231"/>
    <w:rsid w:val="00F04306"/>
    <w:rsid w:val="00F30B3C"/>
    <w:rsid w:val="00F35F63"/>
    <w:rsid w:val="00FD4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51885"/>
    <w:rPr>
      <w:rFonts w:cs="Times New Roman"/>
      <w:color w:val="0000FF"/>
      <w:u w:val="single"/>
    </w:rPr>
  </w:style>
  <w:style w:type="paragraph" w:styleId="a4">
    <w:name w:val="List Paragraph"/>
    <w:basedOn w:val="a"/>
    <w:uiPriority w:val="99"/>
    <w:qFormat/>
    <w:rsid w:val="00431F0F"/>
    <w:pPr>
      <w:ind w:left="720"/>
      <w:contextualSpacing/>
    </w:pPr>
  </w:style>
  <w:style w:type="paragraph" w:styleId="a5">
    <w:name w:val="Normal (Web)"/>
    <w:basedOn w:val="a"/>
    <w:uiPriority w:val="99"/>
    <w:rsid w:val="00B3580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locked/>
    <w:rsid w:val="00B35807"/>
    <w:rPr>
      <w:rFonts w:cs="Times New Roman"/>
      <w:b/>
      <w:bCs/>
    </w:rPr>
  </w:style>
  <w:style w:type="character" w:styleId="a7">
    <w:name w:val="Emphasis"/>
    <w:basedOn w:val="a0"/>
    <w:uiPriority w:val="99"/>
    <w:qFormat/>
    <w:locked/>
    <w:rsid w:val="00B35807"/>
    <w:rPr>
      <w:rFonts w:cs="Times New Roman"/>
      <w:i/>
      <w:iCs/>
    </w:rPr>
  </w:style>
  <w:style w:type="paragraph" w:styleId="HTML">
    <w:name w:val="HTML Preformatted"/>
    <w:basedOn w:val="a"/>
    <w:link w:val="HTML0"/>
    <w:uiPriority w:val="99"/>
    <w:rsid w:val="00B3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580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gorlovka.ru" TargetMode="External"/><Relationship Id="rId3" Type="http://schemas.openxmlformats.org/officeDocument/2006/relationships/webSettings" Target="webSettings.xml"/><Relationship Id="rId7" Type="http://schemas.openxmlformats.org/officeDocument/2006/relationships/hyperlink" Target="mailto:blagoustriy@admin-gorlovk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gorlovka.ru" TargetMode="External"/><Relationship Id="rId5" Type="http://schemas.openxmlformats.org/officeDocument/2006/relationships/hyperlink" Target="mailto:blagoustriy@admin-gorlovka.ru" TargetMode="External"/><Relationship Id="rId10" Type="http://schemas.openxmlformats.org/officeDocument/2006/relationships/theme" Target="theme/theme1.xml"/><Relationship Id="rId4" Type="http://schemas.openxmlformats.org/officeDocument/2006/relationships/hyperlink" Target="mailto:blagoustriy@admin-gorlovka.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14</Pages>
  <Words>4327</Words>
  <Characters>24665</Characters>
  <Application>Microsoft Office Word</Application>
  <DocSecurity>0</DocSecurity>
  <Lines>205</Lines>
  <Paragraphs>57</Paragraphs>
  <ScaleCrop>false</ScaleCrop>
  <Company/>
  <LinksUpToDate>false</LinksUpToDate>
  <CharactersWithSpaces>28935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pfo-1pc</dc:creator>
  <cp:keywords/>
  <dc:description/>
  <cp:lastModifiedBy>Microsoft Office</cp:lastModifiedBy>
  <cp:revision>31</cp:revision>
  <dcterms:created xsi:type="dcterms:W3CDTF">2016-11-25T16:02:00Z</dcterms:created>
  <dcterms:modified xsi:type="dcterms:W3CDTF">2016-12-27T21:43:00Z</dcterms:modified>
</cp:coreProperties>
</file>