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C6" w:rsidRPr="003861C6" w:rsidRDefault="003861C6" w:rsidP="003861C6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3861C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0191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C6" w:rsidRPr="003861C6" w:rsidRDefault="003861C6" w:rsidP="003861C6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3861C6" w:rsidRPr="003861C6" w:rsidRDefault="003861C6" w:rsidP="003861C6">
      <w:pPr>
        <w:tabs>
          <w:tab w:val="left" w:pos="54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АДМИНИСТРАЦИЯ ГОРОДА ГОРЛОВКА</w:t>
      </w:r>
    </w:p>
    <w:p w:rsidR="003861C6" w:rsidRPr="003861C6" w:rsidRDefault="003861C6" w:rsidP="003861C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3861C6">
        <w:rPr>
          <w:rFonts w:ascii="Times New Roman" w:hAnsi="Times New Roman" w:cs="Times New Roman"/>
          <w:b/>
          <w:sz w:val="40"/>
          <w:szCs w:val="40"/>
          <w:lang w:val="uk-UA"/>
        </w:rPr>
        <w:t>РАСПОРЯЖЕНИЕ</w:t>
      </w:r>
    </w:p>
    <w:p w:rsidR="003861C6" w:rsidRPr="003861C6" w:rsidRDefault="003861C6" w:rsidP="00386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г</w:t>
      </w:r>
      <w:r w:rsidRPr="003861C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3861C6">
        <w:rPr>
          <w:rFonts w:ascii="Times New Roman" w:hAnsi="Times New Roman" w:cs="Times New Roman"/>
          <w:sz w:val="28"/>
          <w:szCs w:val="28"/>
        </w:rPr>
        <w:t>а</w:t>
      </w:r>
      <w:r w:rsidRPr="003861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861C6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3861C6" w:rsidRPr="003861C6" w:rsidRDefault="003861C6" w:rsidP="003861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B84DEF" w:rsidP="003861C6">
      <w:pPr>
        <w:tabs>
          <w:tab w:val="left" w:pos="3060"/>
          <w:tab w:val="left" w:pos="4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  декабря  </w:t>
      </w:r>
      <w:r w:rsidR="003861C6" w:rsidRPr="003861C6">
        <w:rPr>
          <w:rFonts w:ascii="Times New Roman" w:hAnsi="Times New Roman" w:cs="Times New Roman"/>
          <w:sz w:val="28"/>
          <w:szCs w:val="28"/>
          <w:lang w:val="uk-UA"/>
        </w:rPr>
        <w:t>2017 г.</w:t>
      </w:r>
      <w:r w:rsidR="003861C6" w:rsidRPr="003861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61C6" w:rsidRPr="003861C6">
        <w:rPr>
          <w:rFonts w:ascii="Times New Roman" w:hAnsi="Times New Roman" w:cs="Times New Roman"/>
          <w:sz w:val="28"/>
          <w:szCs w:val="28"/>
        </w:rPr>
        <w:tab/>
      </w:r>
      <w:r w:rsidR="003861C6" w:rsidRPr="003861C6">
        <w:rPr>
          <w:rFonts w:ascii="Times New Roman" w:hAnsi="Times New Roman" w:cs="Times New Roman"/>
          <w:sz w:val="28"/>
          <w:szCs w:val="28"/>
        </w:rPr>
        <w:tab/>
      </w:r>
      <w:r w:rsidR="003861C6" w:rsidRPr="003861C6">
        <w:rPr>
          <w:rFonts w:ascii="Times New Roman" w:hAnsi="Times New Roman" w:cs="Times New Roman"/>
          <w:sz w:val="28"/>
          <w:szCs w:val="28"/>
        </w:rPr>
        <w:tab/>
      </w:r>
      <w:r w:rsidR="003861C6" w:rsidRPr="003861C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1099-р</w:t>
      </w:r>
    </w:p>
    <w:p w:rsidR="003861C6" w:rsidRPr="003861C6" w:rsidRDefault="003861C6" w:rsidP="00386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г. Горловка</w:t>
      </w:r>
    </w:p>
    <w:p w:rsidR="003861C6" w:rsidRPr="003861C6" w:rsidRDefault="003861C6" w:rsidP="003861C6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61C6" w:rsidRPr="003861C6" w:rsidRDefault="003861C6" w:rsidP="0000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3861C6" w:rsidRPr="003861C6" w:rsidRDefault="003861C6" w:rsidP="0000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новогодней ярмарки</w:t>
      </w:r>
    </w:p>
    <w:p w:rsidR="003861C6" w:rsidRPr="003861C6" w:rsidRDefault="003861C6" w:rsidP="0000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в Никитовском районе</w:t>
      </w:r>
    </w:p>
    <w:p w:rsidR="003861C6" w:rsidRPr="003861C6" w:rsidRDefault="003861C6" w:rsidP="0000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000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0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С целью наполнения потребительского рынка города продовольственными  и непродовольственными товарами, учитывая обращения субъектов хозяйствования, руководствуясь подпунктом 9 пункта            3 раздела 3, пунктом 1 раздела 4 Положения об администрации                 города Горловка, утвержденного распоряжением главы администрации                       от 13 февраля 2015 года № 1-р</w:t>
      </w:r>
    </w:p>
    <w:p w:rsidR="003861C6" w:rsidRPr="003861C6" w:rsidRDefault="003861C6" w:rsidP="000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0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1. Отделу агропромышленной политики, потребительского рынка                                  и предпринимательства управления экономического развития администрации                   города (Пугач) организовать проведение новогодней ярмарки                                   23 декабря 2017 года с 14.00 до 17.00 по адресу: г. Горловка, Никитовский район, бул. Космонавтов Волковых.</w:t>
      </w:r>
    </w:p>
    <w:p w:rsidR="003861C6" w:rsidRPr="003861C6" w:rsidRDefault="003861C6" w:rsidP="000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000FD6">
      <w:pPr>
        <w:tabs>
          <w:tab w:val="left" w:pos="720"/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2.</w:t>
      </w:r>
      <w:r w:rsidRPr="003861C6">
        <w:rPr>
          <w:rFonts w:ascii="Times New Roman" w:hAnsi="Times New Roman" w:cs="Times New Roman"/>
          <w:sz w:val="28"/>
          <w:szCs w:val="28"/>
        </w:rPr>
        <w:tab/>
        <w:t xml:space="preserve">Разрешить выносную торговлю 23 декабря 2017 года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 14.00 до 17.00 </w:t>
      </w:r>
      <w:r w:rsidRPr="003861C6">
        <w:rPr>
          <w:rFonts w:ascii="Times New Roman" w:hAnsi="Times New Roman" w:cs="Times New Roman"/>
          <w:sz w:val="28"/>
          <w:szCs w:val="28"/>
        </w:rPr>
        <w:t>по адресу: г. Горловка, Никитовский район, бул. Космонавтов Волковых во время проведения новогодней ярмарки субъектам хозяйствования в соответствии  с  приложением.</w:t>
      </w:r>
    </w:p>
    <w:p w:rsidR="003861C6" w:rsidRPr="003861C6" w:rsidRDefault="003861C6" w:rsidP="00000FD6">
      <w:pPr>
        <w:tabs>
          <w:tab w:val="left" w:pos="720"/>
          <w:tab w:val="left" w:pos="900"/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000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3.  Субъектам хозяйствования во время проведения ярмарки:</w:t>
      </w:r>
    </w:p>
    <w:p w:rsidR="003861C6" w:rsidRPr="003861C6" w:rsidRDefault="003861C6" w:rsidP="00000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000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3.1.  обеспечить соблюдение правил торговли и правил благоустройства;</w:t>
      </w:r>
    </w:p>
    <w:p w:rsidR="003861C6" w:rsidRPr="003861C6" w:rsidRDefault="003861C6" w:rsidP="00000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000F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3.2. разрешить реализацию  продукции, согласованную с Центром санэпиднадзора города Горловка Республиканского центра санитарно-эпидемиологического надзора (Марченко);</w:t>
      </w:r>
    </w:p>
    <w:p w:rsidR="003861C6" w:rsidRPr="003861C6" w:rsidRDefault="003861C6" w:rsidP="0000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61C6" w:rsidRPr="003861C6" w:rsidRDefault="003861C6" w:rsidP="00000FD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3.3.  запретить реализацию алкогольных, слабоалкогольных напитков и пива (кроме глинтвейна), а также безалкогольных напитков в стеклянной таре;</w:t>
      </w:r>
    </w:p>
    <w:p w:rsidR="003861C6" w:rsidRPr="003861C6" w:rsidRDefault="003861C6" w:rsidP="003861C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2</w:t>
      </w:r>
    </w:p>
    <w:p w:rsidR="003861C6" w:rsidRPr="003861C6" w:rsidRDefault="003861C6" w:rsidP="003861C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3.4. запретить реализацию пиротехнических изделий во время проведения ярмарки.</w:t>
      </w:r>
    </w:p>
    <w:p w:rsidR="003861C6" w:rsidRPr="003861C6" w:rsidRDefault="003861C6" w:rsidP="00386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4.    Рекомендовать Горловскому управлению Министерства внутренних дел Донецкой Народной Республики (Савкин) обеспечить соблюдение общественного порядка во время проведения ярмарки.</w:t>
      </w:r>
    </w:p>
    <w:p w:rsidR="003861C6" w:rsidRPr="003861C6" w:rsidRDefault="003861C6" w:rsidP="00386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ab/>
        <w:t>5. Координацию работы за выполнением данного распоряжения возложить на главу администрации Никитовского района города Горловка                        Джеломанову И.М., контроль - на заместителя главы администрации города  Горловка Ивахненко А.А.</w:t>
      </w:r>
    </w:p>
    <w:p w:rsidR="003861C6" w:rsidRPr="003861C6" w:rsidRDefault="003861C6" w:rsidP="00386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tabs>
          <w:tab w:val="left" w:pos="6521"/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861C6" w:rsidRPr="003861C6" w:rsidRDefault="003861C6" w:rsidP="003861C6">
      <w:pPr>
        <w:tabs>
          <w:tab w:val="left" w:pos="6521"/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3861C6">
        <w:rPr>
          <w:rFonts w:ascii="Times New Roman" w:hAnsi="Times New Roman" w:cs="Times New Roman"/>
          <w:sz w:val="28"/>
          <w:szCs w:val="28"/>
        </w:rPr>
        <w:tab/>
        <w:t>П.В. Калиниченко</w:t>
      </w: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3861C6" w:rsidRPr="003861C6" w:rsidRDefault="003861C6" w:rsidP="00FE0E49">
      <w:pPr>
        <w:spacing w:after="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3861C6" w:rsidRPr="003861C6" w:rsidRDefault="00B84DEF" w:rsidP="003861C6">
      <w:pPr>
        <w:tabs>
          <w:tab w:val="left" w:pos="7020"/>
          <w:tab w:val="left" w:pos="8460"/>
        </w:tabs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19.12.2017  № 1099-р</w:t>
      </w: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субъектов хозяйствования – участников новогодней ярмарки</w:t>
      </w: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>в Никитовском районе.</w:t>
      </w: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5057"/>
        <w:gridCol w:w="4060"/>
      </w:tblGrid>
      <w:tr w:rsidR="003861C6" w:rsidRPr="003861C6" w:rsidTr="003861C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субъекта хозяйствования</w:t>
            </w:r>
          </w:p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</w:tr>
      <w:tr w:rsidR="003861C6" w:rsidRPr="003861C6" w:rsidTr="003861C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 xml:space="preserve">ООО «Галактика» </w:t>
            </w:r>
          </w:p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  <w:tr w:rsidR="003861C6" w:rsidRPr="003861C6" w:rsidTr="003861C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ФЛП Дейнеженко</w:t>
            </w:r>
          </w:p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</w:tr>
      <w:tr w:rsidR="003861C6" w:rsidRPr="003861C6" w:rsidTr="003861C6">
        <w:trPr>
          <w:trHeight w:val="2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ФЛП  Кулак Ирина Валерьевна</w:t>
            </w:r>
          </w:p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3861C6" w:rsidRPr="003861C6" w:rsidTr="003861C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ФЛП  Ларина Тамара Васильевна</w:t>
            </w:r>
          </w:p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</w:tr>
      <w:tr w:rsidR="003861C6" w:rsidRPr="003861C6" w:rsidTr="003861C6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ФЛП  Маринченко Ольга Алексеевна</w:t>
            </w:r>
          </w:p>
          <w:p w:rsidR="003861C6" w:rsidRPr="003861C6" w:rsidRDefault="003861C6" w:rsidP="003861C6">
            <w:pPr>
              <w:tabs>
                <w:tab w:val="left" w:pos="7020"/>
                <w:tab w:val="left" w:pos="846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C6" w:rsidRPr="003861C6" w:rsidRDefault="003861C6" w:rsidP="003861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61C6"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</w:tr>
    </w:tbl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center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1C6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3861C6">
        <w:rPr>
          <w:rFonts w:ascii="Times New Roman" w:hAnsi="Times New Roman" w:cs="Times New Roman"/>
          <w:sz w:val="28"/>
          <w:szCs w:val="28"/>
        </w:rPr>
        <w:tab/>
        <w:t>Н.Ю. Ботвина</w:t>
      </w: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61C6">
        <w:rPr>
          <w:rFonts w:ascii="Times New Roman" w:hAnsi="Times New Roman" w:cs="Times New Roman"/>
        </w:rPr>
        <w:t xml:space="preserve">Список субъектов хозяйствования – участников новогодней  ярмарки в Никитовском районе подготовлен отделом агропромышленной политики, потребительского рынка                                                  и предпринимательства управления экономического развития администрации города Горловка </w:t>
      </w: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1C6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3861C6">
        <w:rPr>
          <w:rFonts w:ascii="Times New Roman" w:hAnsi="Times New Roman" w:cs="Times New Roman"/>
          <w:sz w:val="28"/>
          <w:szCs w:val="28"/>
        </w:rPr>
        <w:tab/>
        <w:t>А.А. Ставицкая</w:t>
      </w: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jc w:val="both"/>
        <w:rPr>
          <w:rFonts w:ascii="Times New Roman" w:hAnsi="Times New Roman" w:cs="Times New Roman"/>
        </w:rPr>
      </w:pPr>
    </w:p>
    <w:p w:rsidR="003861C6" w:rsidRPr="003861C6" w:rsidRDefault="003861C6" w:rsidP="003861C6">
      <w:pPr>
        <w:tabs>
          <w:tab w:val="left" w:pos="7020"/>
          <w:tab w:val="left" w:pos="8460"/>
        </w:tabs>
        <w:spacing w:after="0"/>
        <w:rPr>
          <w:rFonts w:ascii="Times New Roman" w:hAnsi="Times New Roman" w:cs="Times New Roman"/>
        </w:rPr>
      </w:pPr>
    </w:p>
    <w:p w:rsidR="005369F7" w:rsidRPr="003861C6" w:rsidRDefault="005369F7" w:rsidP="003861C6">
      <w:pPr>
        <w:spacing w:after="0"/>
        <w:rPr>
          <w:rFonts w:ascii="Times New Roman" w:hAnsi="Times New Roman" w:cs="Times New Roman"/>
        </w:rPr>
      </w:pPr>
    </w:p>
    <w:sectPr w:rsidR="005369F7" w:rsidRPr="003861C6" w:rsidSect="00000FD6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E3E" w:rsidRDefault="00D30E3E" w:rsidP="003861C6">
      <w:pPr>
        <w:spacing w:after="0" w:line="240" w:lineRule="auto"/>
      </w:pPr>
      <w:r>
        <w:separator/>
      </w:r>
    </w:p>
  </w:endnote>
  <w:endnote w:type="continuationSeparator" w:id="1">
    <w:p w:rsidR="00D30E3E" w:rsidRDefault="00D30E3E" w:rsidP="0038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E3E" w:rsidRDefault="00D30E3E" w:rsidP="003861C6">
      <w:pPr>
        <w:spacing w:after="0" w:line="240" w:lineRule="auto"/>
      </w:pPr>
      <w:r>
        <w:separator/>
      </w:r>
    </w:p>
  </w:footnote>
  <w:footnote w:type="continuationSeparator" w:id="1">
    <w:p w:rsidR="00D30E3E" w:rsidRDefault="00D30E3E" w:rsidP="00386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61C6"/>
    <w:rsid w:val="00000FD6"/>
    <w:rsid w:val="003861C6"/>
    <w:rsid w:val="005369F7"/>
    <w:rsid w:val="007C21D8"/>
    <w:rsid w:val="00B84DEF"/>
    <w:rsid w:val="00D30E3E"/>
    <w:rsid w:val="00FE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8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61C6"/>
  </w:style>
  <w:style w:type="paragraph" w:styleId="a7">
    <w:name w:val="footer"/>
    <w:basedOn w:val="a"/>
    <w:link w:val="a8"/>
    <w:uiPriority w:val="99"/>
    <w:semiHidden/>
    <w:unhideWhenUsed/>
    <w:rsid w:val="00386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6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Protokol1</dc:creator>
  <cp:keywords/>
  <dc:description/>
  <cp:lastModifiedBy>Protokol1</cp:lastModifiedBy>
  <cp:revision>5</cp:revision>
  <dcterms:created xsi:type="dcterms:W3CDTF">2017-12-19T13:04:00Z</dcterms:created>
  <dcterms:modified xsi:type="dcterms:W3CDTF">2017-12-19T13:32:00Z</dcterms:modified>
</cp:coreProperties>
</file>