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8" w:rsidRPr="00BA0010" w:rsidRDefault="005A25A8" w:rsidP="001B03D6">
      <w:pPr>
        <w:spacing w:line="216" w:lineRule="auto"/>
        <w:ind w:left="62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010">
        <w:rPr>
          <w:rFonts w:ascii="Times New Roman" w:hAnsi="Times New Roman"/>
          <w:color w:val="000000"/>
          <w:sz w:val="28"/>
          <w:szCs w:val="28"/>
          <w:lang w:val="ru-RU"/>
        </w:rPr>
        <w:t>УТВЕРЖДЕНО</w:t>
      </w:r>
    </w:p>
    <w:p w:rsidR="00F03C4C" w:rsidRPr="00BA0010" w:rsidRDefault="00EF4E25" w:rsidP="00EF4E25">
      <w:pPr>
        <w:spacing w:line="216" w:lineRule="auto"/>
        <w:ind w:left="62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010">
        <w:rPr>
          <w:rFonts w:ascii="Times New Roman" w:hAnsi="Times New Roman"/>
          <w:color w:val="000000"/>
          <w:sz w:val="28"/>
          <w:szCs w:val="28"/>
          <w:lang w:val="ru-RU"/>
        </w:rPr>
        <w:t>Распоряжением</w:t>
      </w:r>
      <w:r w:rsidR="00F03C4C" w:rsidRPr="00BA0010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главы</w:t>
      </w:r>
    </w:p>
    <w:p w:rsidR="00EF4E25" w:rsidRPr="00BA0010" w:rsidRDefault="005A25A8" w:rsidP="00EF4E25">
      <w:pPr>
        <w:spacing w:line="216" w:lineRule="auto"/>
        <w:ind w:left="62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010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города </w:t>
      </w:r>
    </w:p>
    <w:p w:rsidR="005A25A8" w:rsidRPr="00BA0010" w:rsidRDefault="005A25A8" w:rsidP="00EF4E25">
      <w:pPr>
        <w:spacing w:line="216" w:lineRule="auto"/>
        <w:ind w:left="62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010">
        <w:rPr>
          <w:rFonts w:ascii="Times New Roman" w:hAnsi="Times New Roman"/>
          <w:color w:val="000000"/>
          <w:sz w:val="28"/>
          <w:szCs w:val="28"/>
          <w:lang w:val="ru-RU"/>
        </w:rPr>
        <w:t>Горловка</w:t>
      </w:r>
    </w:p>
    <w:p w:rsidR="005A25A8" w:rsidRPr="00BA0010" w:rsidRDefault="005662D4" w:rsidP="00EF4E25">
      <w:pPr>
        <w:spacing w:line="216" w:lineRule="auto"/>
        <w:ind w:left="62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 16.05.</w:t>
      </w:r>
      <w:r w:rsidR="005A25A8" w:rsidRPr="00BA0010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1B03D6" w:rsidRPr="00BA0010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5A25A8" w:rsidRPr="00BA0010">
        <w:rPr>
          <w:rFonts w:ascii="Times New Roman" w:hAnsi="Times New Roman"/>
          <w:color w:val="000000"/>
          <w:sz w:val="28"/>
          <w:szCs w:val="28"/>
          <w:lang w:val="ru-RU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375-р</w:t>
      </w:r>
      <w:bookmarkStart w:id="0" w:name="_GoBack"/>
      <w:bookmarkEnd w:id="0"/>
    </w:p>
    <w:p w:rsidR="005A25A8" w:rsidRPr="00BA0010" w:rsidRDefault="005A25A8" w:rsidP="002B1D9C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90016" w:rsidRPr="00BA0010" w:rsidRDefault="00B90016" w:rsidP="002B1D9C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A25A8" w:rsidRPr="00BA0010" w:rsidRDefault="005A25A8" w:rsidP="002B1D9C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F1F7A" w:rsidRPr="00BA0010" w:rsidRDefault="005A25A8" w:rsidP="0048468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010">
        <w:rPr>
          <w:rFonts w:ascii="Times New Roman" w:hAnsi="Times New Roman"/>
          <w:color w:val="000000"/>
          <w:sz w:val="28"/>
          <w:szCs w:val="28"/>
          <w:lang w:val="ru-RU"/>
        </w:rPr>
        <w:t>РЕГЛАМЕНТ РАБОТЫ</w:t>
      </w:r>
    </w:p>
    <w:p w:rsidR="005A25A8" w:rsidRPr="00BA0010" w:rsidRDefault="005A25A8" w:rsidP="0048468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25A8" w:rsidRPr="00BA0010" w:rsidRDefault="00205A2A" w:rsidP="0048468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010">
        <w:rPr>
          <w:rFonts w:ascii="Times New Roman" w:hAnsi="Times New Roman"/>
          <w:color w:val="000000"/>
          <w:sz w:val="28"/>
          <w:szCs w:val="28"/>
          <w:lang w:val="ru-RU"/>
        </w:rPr>
        <w:t>рабочей группы</w:t>
      </w:r>
      <w:r w:rsidR="005A25A8" w:rsidRPr="00BA001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r w:rsidR="005F1F7A" w:rsidRPr="00BA0010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рассмотрению вопросов </w:t>
      </w:r>
      <w:r w:rsidRPr="00BA0010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размещения временных </w:t>
      </w:r>
      <w:r w:rsidR="003E22D0" w:rsidRPr="00BA0010">
        <w:rPr>
          <w:rFonts w:ascii="Times New Roman" w:hAnsi="Times New Roman"/>
          <w:color w:val="000000"/>
          <w:sz w:val="28"/>
          <w:szCs w:val="28"/>
          <w:lang w:val="ru-RU"/>
        </w:rPr>
        <w:t>объектов</w:t>
      </w:r>
      <w:r w:rsidRPr="00BA001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территории города Горловка </w:t>
      </w:r>
    </w:p>
    <w:p w:rsidR="00205A2A" w:rsidRPr="00BA0010" w:rsidRDefault="00205A2A" w:rsidP="0048468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05A2A" w:rsidRPr="00BA0010" w:rsidRDefault="00205A2A" w:rsidP="0097021F">
      <w:pPr>
        <w:numPr>
          <w:ilvl w:val="0"/>
          <w:numId w:val="1"/>
        </w:numPr>
        <w:spacing w:after="2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010">
        <w:rPr>
          <w:rFonts w:ascii="Times New Roman" w:hAnsi="Times New Roman"/>
          <w:color w:val="000000"/>
          <w:sz w:val="28"/>
          <w:szCs w:val="28"/>
          <w:lang w:val="ru-RU"/>
        </w:rPr>
        <w:t>Общие положения</w:t>
      </w:r>
    </w:p>
    <w:p w:rsidR="00DD606C" w:rsidRPr="00D62757" w:rsidRDefault="00DD606C" w:rsidP="0097021F">
      <w:pPr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 xml:space="preserve">Настоящий </w:t>
      </w:r>
      <w:r w:rsidR="002E11A0">
        <w:rPr>
          <w:rFonts w:ascii="Times New Roman" w:hAnsi="Times New Roman"/>
          <w:color w:val="000000"/>
          <w:szCs w:val="26"/>
          <w:lang w:val="ru-RU"/>
        </w:rPr>
        <w:t>Р</w:t>
      </w:r>
      <w:r w:rsidRPr="00D62757">
        <w:rPr>
          <w:rFonts w:ascii="Times New Roman" w:hAnsi="Times New Roman"/>
          <w:color w:val="000000"/>
          <w:szCs w:val="26"/>
          <w:lang w:val="ru-RU"/>
        </w:rPr>
        <w:t>егламент работы рабочей группы по рассмотрению вопросов размещения временных объектов на территории города Горловка (далее – Регламент) разработан в соответствии с Постановлением Совета Министров Донецкой Народной Республики от 10</w:t>
      </w:r>
      <w:r w:rsidR="002E11A0">
        <w:rPr>
          <w:rFonts w:ascii="Times New Roman" w:hAnsi="Times New Roman"/>
          <w:color w:val="000000"/>
          <w:szCs w:val="26"/>
          <w:lang w:val="ru-RU"/>
        </w:rPr>
        <w:t xml:space="preserve"> марта </w:t>
      </w:r>
      <w:r w:rsidRPr="00D62757">
        <w:rPr>
          <w:rFonts w:ascii="Times New Roman" w:hAnsi="Times New Roman"/>
          <w:color w:val="000000"/>
          <w:szCs w:val="26"/>
          <w:lang w:val="ru-RU"/>
        </w:rPr>
        <w:t>2017 № 3-36 «Об утверждении Порядка размещения временных объектов на территории соответствующих административно-территориальных единиц Донецкой Народной Республики» и Конституцией Донецкой Народной Республики.</w:t>
      </w:r>
    </w:p>
    <w:p w:rsidR="00C3111E" w:rsidRPr="00D62757" w:rsidRDefault="00DD606C" w:rsidP="0097021F">
      <w:pPr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>Данный Р</w:t>
      </w:r>
      <w:r w:rsidR="00C3111E" w:rsidRPr="00D62757">
        <w:rPr>
          <w:rFonts w:ascii="Times New Roman" w:hAnsi="Times New Roman"/>
          <w:color w:val="000000"/>
          <w:szCs w:val="26"/>
          <w:lang w:val="ru-RU"/>
        </w:rPr>
        <w:t>егламент определяет механизмы работы рабочей группы с целью рассмотрения вопросов размещения временных объектов, либо группы временных объектов, подготовки заключений о предоставлении разрешения на разработку паспортов временных объектов на территории города Горловка и на продление срока действия паспортов.</w:t>
      </w:r>
    </w:p>
    <w:p w:rsidR="00C3111E" w:rsidRPr="00D62757" w:rsidRDefault="00C3111E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sz w:val="26"/>
          <w:szCs w:val="26"/>
        </w:rPr>
        <w:t>Термины, употребляемые для целей настоящего Регламента, имеют следующее значение:</w:t>
      </w:r>
    </w:p>
    <w:p w:rsidR="003967F3" w:rsidRDefault="003967F3" w:rsidP="002E11A0">
      <w:pPr>
        <w:ind w:firstLine="851"/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 xml:space="preserve">администрация </w:t>
      </w:r>
      <w:r w:rsidR="002B1D9C" w:rsidRPr="00D62757">
        <w:rPr>
          <w:szCs w:val="26"/>
          <w:lang w:val="ru-RU"/>
        </w:rPr>
        <w:t>-</w:t>
      </w:r>
      <w:r w:rsidRPr="00D62757">
        <w:rPr>
          <w:rFonts w:ascii="Times New Roman" w:hAnsi="Times New Roman"/>
          <w:color w:val="000000"/>
          <w:szCs w:val="26"/>
          <w:lang w:val="ru-RU"/>
        </w:rPr>
        <w:t xml:space="preserve"> администрация города Горловка;</w:t>
      </w:r>
    </w:p>
    <w:p w:rsidR="00D62757" w:rsidRPr="00D62757" w:rsidRDefault="00D62757" w:rsidP="002E11A0">
      <w:pPr>
        <w:pStyle w:val="23"/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временный объект:</w:t>
      </w:r>
    </w:p>
    <w:p w:rsidR="00D62757" w:rsidRPr="00D62757" w:rsidRDefault="00D62757" w:rsidP="002E11A0">
      <w:pPr>
        <w:pStyle w:val="23"/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временные одноэтажные сооружения торгового, бытового, социально-культурного или иного не производственного назначения для осуществления хозяйственной и другой деятельности, изготавливаемые из облегченных конструкций с учетом основных требований к сооружениям, определенных техническим регламентом строительных изделий, строений и сооружений, которые устанавливаются временно, без заглубленного фундамента, площадью не более 30 кв.м в наружных габаритах;</w:t>
      </w:r>
    </w:p>
    <w:p w:rsidR="00D62757" w:rsidRPr="00D62757" w:rsidRDefault="00D62757" w:rsidP="002E11A0">
      <w:pPr>
        <w:pStyle w:val="23"/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автопарковки и открытые площадки различного функционального назначения (сезонной торговли, аттракционно-развлекательные и др.);</w:t>
      </w:r>
    </w:p>
    <w:p w:rsidR="00D62757" w:rsidRPr="00D62757" w:rsidRDefault="00D62757" w:rsidP="002E11A0">
      <w:pPr>
        <w:pStyle w:val="23"/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индивидуальные металлические гаражи для хранения автотранспортных средств инвалидов с нарушением функций опорно-двигательного аппарата площадью не более 24 кв. м в наружных габаритах;</w:t>
      </w:r>
    </w:p>
    <w:p w:rsidR="00D62757" w:rsidRPr="00D62757" w:rsidRDefault="00D62757" w:rsidP="002E11A0">
      <w:pPr>
        <w:pStyle w:val="23"/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торговые автоматы, электронные аппараты для принятия платежей, пополнения счетов и прочее, установленные за пределами зданий и сооружений;</w:t>
      </w:r>
    </w:p>
    <w:p w:rsidR="00D62757" w:rsidRPr="00D62757" w:rsidRDefault="00D62757" w:rsidP="002E11A0">
      <w:pPr>
        <w:pStyle w:val="23"/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 xml:space="preserve">павильоны ожидания общественного транспорта со встроенными помещениями по обслуживанию населения товарами и услугами первой </w:t>
      </w:r>
      <w:r w:rsidRPr="00D62757">
        <w:rPr>
          <w:sz w:val="26"/>
          <w:szCs w:val="26"/>
        </w:rPr>
        <w:lastRenderedPageBreak/>
        <w:t>(первоочередной) необходимости, площадью не более 30 кв. м в наружных габаритах;</w:t>
      </w:r>
    </w:p>
    <w:p w:rsidR="00D62757" w:rsidRPr="00D62757" w:rsidRDefault="00D62757" w:rsidP="002E11A0">
      <w:pPr>
        <w:pStyle w:val="23"/>
        <w:shd w:val="clear" w:color="auto" w:fill="auto"/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летняя площадка - специально оборудованное временное сооружение при стационарном заведении общественного питания, представляющее собой площадку для отдыха и дополнительного обслуживания питанием посетителей.</w:t>
      </w:r>
    </w:p>
    <w:p w:rsidR="00D62757" w:rsidRPr="00D62757" w:rsidRDefault="00D62757" w:rsidP="002E11A0">
      <w:pPr>
        <w:pStyle w:val="23"/>
        <w:shd w:val="clear" w:color="auto" w:fill="auto"/>
        <w:spacing w:before="0" w:after="0" w:line="317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группа временных объектов - одноэтажные сооружения торгового, бытового, социально-культурного или иного назначения для осуществления хозяйственной и другой деятельности, изготавливаемые из облегченных конструкций с учетом основных требований к сооружениям, определенных техническим регламентом строительных изделий, строений и сооружений, которые устанавливаются временно, без заглубленного фундамента, площадью не более 30 кв. м в наружных габаритах (один объект), но не более 10 объектов в группе;</w:t>
      </w:r>
    </w:p>
    <w:p w:rsidR="00D62757" w:rsidRPr="00D62757" w:rsidRDefault="00D62757" w:rsidP="002E11A0">
      <w:pPr>
        <w:pStyle w:val="23"/>
        <w:shd w:val="clear" w:color="auto" w:fill="auto"/>
        <w:spacing w:before="0" w:after="0" w:line="317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заинтересованный субъект - субъект, заинтересованный в размещении временного объекта;</w:t>
      </w:r>
    </w:p>
    <w:p w:rsidR="00D62757" w:rsidRPr="00D62757" w:rsidRDefault="00D62757" w:rsidP="002E11A0">
      <w:pPr>
        <w:pStyle w:val="23"/>
        <w:shd w:val="clear" w:color="auto" w:fill="auto"/>
        <w:spacing w:before="0" w:after="0" w:line="317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комплексная схема - схема размещения временных объектов на территории города Горловка;</w:t>
      </w:r>
    </w:p>
    <w:p w:rsidR="00D62757" w:rsidRDefault="003967F3" w:rsidP="002E11A0">
      <w:pPr>
        <w:pStyle w:val="23"/>
        <w:shd w:val="clear" w:color="auto" w:fill="auto"/>
        <w:spacing w:before="0" w:after="0" w:line="317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паспорт объекта - паспорт временного объекта обслуживания населения;</w:t>
      </w:r>
    </w:p>
    <w:p w:rsidR="00DD606C" w:rsidRPr="00D62757" w:rsidRDefault="003967F3" w:rsidP="002E11A0">
      <w:pPr>
        <w:pStyle w:val="23"/>
        <w:shd w:val="clear" w:color="auto" w:fill="auto"/>
        <w:spacing w:before="0" w:after="0" w:line="317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перерегистрация паспорта объекта - перерегистрация ранее выданных паспортов временных объектов, в том числе и ранее установленных, срок действия паспортов которых или иных документов, являющихся основанием для установки временного объекта, еще не истек;</w:t>
      </w:r>
    </w:p>
    <w:p w:rsidR="003967F3" w:rsidRDefault="003967F3" w:rsidP="002E11A0">
      <w:pPr>
        <w:pStyle w:val="23"/>
        <w:shd w:val="clear" w:color="auto" w:fill="auto"/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 xml:space="preserve">рабочая группа - рабочая группа </w:t>
      </w:r>
      <w:r w:rsidR="000664E5" w:rsidRPr="00D62757">
        <w:rPr>
          <w:sz w:val="26"/>
          <w:szCs w:val="26"/>
        </w:rPr>
        <w:t>по рассмотрению вопросов размещения временных объектов на территории города Горловка</w:t>
      </w:r>
      <w:r w:rsidR="00DF1E6D" w:rsidRPr="00D62757">
        <w:rPr>
          <w:sz w:val="26"/>
          <w:szCs w:val="26"/>
        </w:rPr>
        <w:t>;</w:t>
      </w:r>
    </w:p>
    <w:p w:rsidR="00D62757" w:rsidRPr="00D62757" w:rsidRDefault="00D62757" w:rsidP="002E11A0">
      <w:pPr>
        <w:ind w:firstLine="851"/>
        <w:jc w:val="both"/>
        <w:rPr>
          <w:szCs w:val="26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 xml:space="preserve">управление муниципального развития </w:t>
      </w:r>
      <w:r w:rsidRPr="00D62757">
        <w:rPr>
          <w:szCs w:val="26"/>
          <w:lang w:val="ru-RU"/>
        </w:rPr>
        <w:t>-</w:t>
      </w:r>
      <w:r w:rsidRPr="00D62757">
        <w:rPr>
          <w:rFonts w:ascii="Times New Roman" w:hAnsi="Times New Roman"/>
          <w:color w:val="000000"/>
          <w:szCs w:val="26"/>
          <w:lang w:val="ru-RU"/>
        </w:rPr>
        <w:t xml:space="preserve"> управление муниципального развития администрации г. Горловка</w:t>
      </w:r>
    </w:p>
    <w:p w:rsidR="00C45F19" w:rsidRPr="00D62757" w:rsidRDefault="00C45F19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>Рабочая группа в своей работе является подконтрольной и подотчетной главе администрации города Горловка.</w:t>
      </w:r>
    </w:p>
    <w:p w:rsidR="00C45F19" w:rsidRPr="00D62757" w:rsidRDefault="00C45F19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>Рабочую группу возглавляет первый заместитель главы администрации города Горловка, который в пределах предоставленных полномочий созывает заседания рабочей группы, председательствует на заседаниях рабочей группы, дает поручения членам рабочей группы.</w:t>
      </w:r>
    </w:p>
    <w:p w:rsidR="003967F3" w:rsidRPr="00D62757" w:rsidRDefault="003967F3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>При временном отсутствии председателя рабочей группы ведет заседание, подписывает заключение рабочей группы его заместитель.</w:t>
      </w:r>
    </w:p>
    <w:p w:rsidR="00B76331" w:rsidRPr="00D62757" w:rsidRDefault="00C45F19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>Секретарь рабочей группы</w:t>
      </w:r>
      <w:r w:rsidR="00B76331" w:rsidRPr="00D62757">
        <w:rPr>
          <w:color w:val="000000"/>
          <w:sz w:val="26"/>
          <w:szCs w:val="26"/>
        </w:rPr>
        <w:t>:</w:t>
      </w:r>
    </w:p>
    <w:p w:rsidR="008D65D6" w:rsidRPr="00D62757" w:rsidRDefault="008D65D6" w:rsidP="002E11A0">
      <w:pPr>
        <w:ind w:firstLine="851"/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>уведомляет членов рабочей группы о времени  и месте проведения заседаний, других мероприятий рабочей группы;</w:t>
      </w:r>
    </w:p>
    <w:p w:rsidR="008D65D6" w:rsidRPr="00D62757" w:rsidRDefault="008D65D6" w:rsidP="002E11A0">
      <w:pPr>
        <w:ind w:firstLine="851"/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>ведёт делопроизводство по заседаниям рабочей группы;</w:t>
      </w:r>
    </w:p>
    <w:p w:rsidR="008D65D6" w:rsidRPr="00D62757" w:rsidRDefault="008D65D6" w:rsidP="002E11A0">
      <w:pPr>
        <w:ind w:firstLine="851"/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>готовит заключения (в течении двух календарных дней);</w:t>
      </w:r>
    </w:p>
    <w:p w:rsidR="008D65D6" w:rsidRPr="00D62757" w:rsidRDefault="008D65D6" w:rsidP="002E11A0">
      <w:pPr>
        <w:ind w:firstLine="851"/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>следит за своевременным предоставлением исполнителем ответов;</w:t>
      </w:r>
    </w:p>
    <w:p w:rsidR="008D65D6" w:rsidRPr="00D62757" w:rsidRDefault="008D65D6" w:rsidP="002E11A0">
      <w:pPr>
        <w:ind w:firstLine="851"/>
        <w:jc w:val="both"/>
        <w:rPr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>выполняет другие поручения рабочей группы.</w:t>
      </w:r>
    </w:p>
    <w:p w:rsidR="00C45F19" w:rsidRPr="00D62757" w:rsidRDefault="00B76331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>Н</w:t>
      </w:r>
      <w:r w:rsidR="00C45F19" w:rsidRPr="00D62757">
        <w:rPr>
          <w:color w:val="000000"/>
          <w:sz w:val="26"/>
          <w:szCs w:val="26"/>
        </w:rPr>
        <w:t>а период отсутствия члена рабочей группы (пребывания в отпуске, командировке, временной нетрудоспособности или увольнения) в состав рабочей группы входит работник, исполняющий его обязанности.</w:t>
      </w:r>
    </w:p>
    <w:p w:rsidR="00C45F19" w:rsidRPr="00D62757" w:rsidRDefault="00C45F19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 xml:space="preserve">Рабочая группа проводит свою деятельность в форме заседаний, которые созываются </w:t>
      </w:r>
      <w:r w:rsidR="001B5EA7" w:rsidRPr="00D62757">
        <w:rPr>
          <w:color w:val="000000"/>
          <w:sz w:val="26"/>
          <w:szCs w:val="26"/>
        </w:rPr>
        <w:t xml:space="preserve">по мере поступления заявлений от заинтересованных лиц о намерении размещения временных объектов (продления срока действия паспорта объекта) на </w:t>
      </w:r>
      <w:r w:rsidR="001B5EA7" w:rsidRPr="00D62757">
        <w:rPr>
          <w:color w:val="000000"/>
          <w:sz w:val="26"/>
          <w:szCs w:val="26"/>
        </w:rPr>
        <w:lastRenderedPageBreak/>
        <w:t>территории города Горловка, но</w:t>
      </w:r>
      <w:r w:rsidR="00BA0010" w:rsidRPr="00D62757">
        <w:rPr>
          <w:color w:val="000000"/>
          <w:sz w:val="26"/>
          <w:szCs w:val="26"/>
        </w:rPr>
        <w:t xml:space="preserve"> </w:t>
      </w:r>
      <w:r w:rsidRPr="00D62757">
        <w:rPr>
          <w:color w:val="000000"/>
          <w:sz w:val="26"/>
          <w:szCs w:val="26"/>
        </w:rPr>
        <w:t>не реже 1 раза в месяц</w:t>
      </w:r>
      <w:r w:rsidR="00A33FB5" w:rsidRPr="00D62757">
        <w:rPr>
          <w:color w:val="000000"/>
          <w:sz w:val="26"/>
          <w:szCs w:val="26"/>
        </w:rPr>
        <w:t xml:space="preserve">. </w:t>
      </w:r>
    </w:p>
    <w:p w:rsidR="00C45F19" w:rsidRPr="00D62757" w:rsidRDefault="00C45F19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 xml:space="preserve">Заседание рабочей группы является правомочным в случае присутствия на нем не менее 2/3 ее количественного состава. Результаты заседания рабочей группы </w:t>
      </w:r>
      <w:r w:rsidR="00B76331" w:rsidRPr="00D62757">
        <w:rPr>
          <w:color w:val="000000"/>
          <w:sz w:val="26"/>
          <w:szCs w:val="26"/>
        </w:rPr>
        <w:t>в</w:t>
      </w:r>
      <w:r w:rsidRPr="00D62757">
        <w:rPr>
          <w:color w:val="000000"/>
          <w:sz w:val="26"/>
          <w:szCs w:val="26"/>
        </w:rPr>
        <w:t xml:space="preserve">носятся в </w:t>
      </w:r>
      <w:r w:rsidR="0006125B" w:rsidRPr="00D62757">
        <w:rPr>
          <w:color w:val="000000"/>
          <w:sz w:val="26"/>
          <w:szCs w:val="26"/>
        </w:rPr>
        <w:t>заключение</w:t>
      </w:r>
      <w:r w:rsidRPr="00D62757">
        <w:rPr>
          <w:color w:val="000000"/>
          <w:sz w:val="26"/>
          <w:szCs w:val="26"/>
        </w:rPr>
        <w:t>, котор</w:t>
      </w:r>
      <w:r w:rsidR="0006125B" w:rsidRPr="00D62757">
        <w:rPr>
          <w:color w:val="000000"/>
          <w:sz w:val="26"/>
          <w:szCs w:val="26"/>
        </w:rPr>
        <w:t>ое</w:t>
      </w:r>
      <w:r w:rsidRPr="00D62757">
        <w:rPr>
          <w:color w:val="000000"/>
          <w:sz w:val="26"/>
          <w:szCs w:val="26"/>
        </w:rPr>
        <w:t xml:space="preserve"> составляется в двух экземплярах и подписывается председателем рабочей группы и секретарем.</w:t>
      </w:r>
    </w:p>
    <w:p w:rsidR="00C45F19" w:rsidRPr="00D62757" w:rsidRDefault="00C45F19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>Каждый член рабочей группы</w:t>
      </w:r>
      <w:r w:rsidR="001B5EA7" w:rsidRPr="00D62757">
        <w:rPr>
          <w:color w:val="000000"/>
          <w:sz w:val="26"/>
          <w:szCs w:val="26"/>
        </w:rPr>
        <w:t>, который</w:t>
      </w:r>
      <w:r w:rsidRPr="00D62757">
        <w:rPr>
          <w:color w:val="000000"/>
          <w:sz w:val="26"/>
          <w:szCs w:val="26"/>
        </w:rPr>
        <w:t xml:space="preserve"> участвует в ее заседаниях, имеет право решающего голоса по всем вопросам, рассматриваемым рабочей группой.</w:t>
      </w:r>
    </w:p>
    <w:p w:rsidR="008D65D6" w:rsidRPr="00D62757" w:rsidRDefault="00C45F19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>Организационное обеспечение деятельности рабочей группы осуществляет управление муниципального р</w:t>
      </w:r>
      <w:r w:rsidR="00F522E9" w:rsidRPr="00D62757">
        <w:rPr>
          <w:color w:val="000000"/>
          <w:sz w:val="26"/>
          <w:szCs w:val="26"/>
        </w:rPr>
        <w:t>азвития</w:t>
      </w:r>
      <w:r w:rsidRPr="00D62757">
        <w:rPr>
          <w:color w:val="000000"/>
          <w:sz w:val="26"/>
          <w:szCs w:val="26"/>
        </w:rPr>
        <w:t>.</w:t>
      </w:r>
    </w:p>
    <w:p w:rsidR="00C45F19" w:rsidRPr="00D62757" w:rsidRDefault="00C45F19" w:rsidP="0097021F">
      <w:pPr>
        <w:pStyle w:val="23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31" w:lineRule="exact"/>
        <w:ind w:left="0"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</w:rPr>
        <w:t>Размещение и эксплуатация временного объекта группы временных объектов допускается только после оформления документов, предусмотренных Порядком размещения временных объектов на территории административно-территориальных единиц Донецкой Народной Республики</w:t>
      </w:r>
      <w:r w:rsidR="00A66FF3" w:rsidRPr="00D62757">
        <w:rPr>
          <w:color w:val="000000"/>
          <w:sz w:val="26"/>
          <w:szCs w:val="26"/>
        </w:rPr>
        <w:t xml:space="preserve">, утвержденного Постановлением Совета Министров Донецкой Народной Республики от </w:t>
      </w:r>
      <w:r w:rsidR="002E11A0">
        <w:rPr>
          <w:color w:val="000000"/>
          <w:sz w:val="26"/>
          <w:szCs w:val="26"/>
        </w:rPr>
        <w:t xml:space="preserve">                      </w:t>
      </w:r>
      <w:r w:rsidR="00A66FF3" w:rsidRPr="00D62757">
        <w:rPr>
          <w:color w:val="000000"/>
          <w:sz w:val="26"/>
          <w:szCs w:val="26"/>
        </w:rPr>
        <w:t>10</w:t>
      </w:r>
      <w:r w:rsidR="002E11A0">
        <w:rPr>
          <w:color w:val="000000"/>
          <w:sz w:val="26"/>
          <w:szCs w:val="26"/>
        </w:rPr>
        <w:t xml:space="preserve"> марта </w:t>
      </w:r>
      <w:r w:rsidR="00A66FF3" w:rsidRPr="00D62757">
        <w:rPr>
          <w:color w:val="000000"/>
          <w:sz w:val="26"/>
          <w:szCs w:val="26"/>
        </w:rPr>
        <w:t>2017 №</w:t>
      </w:r>
      <w:r w:rsidR="000664E5" w:rsidRPr="00D62757">
        <w:rPr>
          <w:color w:val="000000"/>
          <w:sz w:val="26"/>
          <w:szCs w:val="26"/>
        </w:rPr>
        <w:t xml:space="preserve"> </w:t>
      </w:r>
      <w:r w:rsidR="00A66FF3" w:rsidRPr="00D62757">
        <w:rPr>
          <w:color w:val="000000"/>
          <w:sz w:val="26"/>
          <w:szCs w:val="26"/>
        </w:rPr>
        <w:t>3-36</w:t>
      </w:r>
      <w:r w:rsidRPr="00D62757">
        <w:rPr>
          <w:color w:val="000000"/>
          <w:sz w:val="26"/>
          <w:szCs w:val="26"/>
        </w:rPr>
        <w:t>.</w:t>
      </w:r>
    </w:p>
    <w:p w:rsidR="00FF3CD6" w:rsidRPr="002E11A0" w:rsidRDefault="00C45F19" w:rsidP="002E11A0">
      <w:pPr>
        <w:numPr>
          <w:ilvl w:val="0"/>
          <w:numId w:val="1"/>
        </w:numPr>
        <w:spacing w:before="240" w:after="2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010">
        <w:rPr>
          <w:rFonts w:ascii="Times New Roman" w:hAnsi="Times New Roman"/>
          <w:sz w:val="28"/>
          <w:szCs w:val="28"/>
          <w:lang w:val="ru-RU"/>
        </w:rPr>
        <w:t xml:space="preserve">Прием заявления с документами, его обработка и регистрация, </w:t>
      </w:r>
      <w:r w:rsidRPr="002E11A0">
        <w:rPr>
          <w:rFonts w:ascii="Times New Roman" w:hAnsi="Times New Roman"/>
          <w:sz w:val="28"/>
          <w:szCs w:val="28"/>
          <w:lang w:val="ru-RU"/>
        </w:rPr>
        <w:t>подготовка информации и материалов на заседание рабочей группы</w:t>
      </w:r>
    </w:p>
    <w:p w:rsidR="00C45F19" w:rsidRPr="00D62757" w:rsidRDefault="00C45F19" w:rsidP="0097021F">
      <w:pPr>
        <w:numPr>
          <w:ilvl w:val="1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 xml:space="preserve">Заинтересованный субъект обращается в </w:t>
      </w:r>
      <w:r w:rsidR="000664E5" w:rsidRPr="00D62757">
        <w:rPr>
          <w:rFonts w:ascii="Times New Roman" w:hAnsi="Times New Roman"/>
          <w:szCs w:val="26"/>
          <w:lang w:val="ru-RU"/>
        </w:rPr>
        <w:t>а</w:t>
      </w:r>
      <w:r w:rsidRPr="00D62757">
        <w:rPr>
          <w:rFonts w:ascii="Times New Roman" w:hAnsi="Times New Roman"/>
          <w:szCs w:val="26"/>
          <w:lang w:val="ru-RU"/>
        </w:rPr>
        <w:t>дминистрацию, с заявлением о намерении размещения временного объекта с указанием функционального назначения временного объекта, места его размещения.</w:t>
      </w:r>
    </w:p>
    <w:p w:rsidR="00C45F19" w:rsidRPr="00D62757" w:rsidRDefault="00C45F19" w:rsidP="0097021F">
      <w:pPr>
        <w:numPr>
          <w:ilvl w:val="1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К заявлению о намерении размещения временного объекта прилагаются следующие документы:</w:t>
      </w:r>
    </w:p>
    <w:p w:rsidR="005F07E7" w:rsidRPr="00D62757" w:rsidRDefault="005F07E7" w:rsidP="002B1D9C">
      <w:pPr>
        <w:tabs>
          <w:tab w:val="left" w:pos="1418"/>
        </w:tabs>
        <w:ind w:firstLine="1134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графические материалы, на которых обозначено планируемое место расположения временного объекта на выкопировке из топогеодезической основы в масштабе 1:500;</w:t>
      </w:r>
    </w:p>
    <w:p w:rsidR="005F07E7" w:rsidRPr="00D62757" w:rsidRDefault="005F07E7" w:rsidP="002B1D9C">
      <w:pPr>
        <w:tabs>
          <w:tab w:val="left" w:pos="1418"/>
        </w:tabs>
        <w:ind w:firstLine="1134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при наличии, копия предыдущего разрешительного документа, ранее выданный паспорт привязки временного сооружения;</w:t>
      </w:r>
    </w:p>
    <w:p w:rsidR="005F07E7" w:rsidRPr="00D62757" w:rsidRDefault="005F07E7" w:rsidP="002B1D9C">
      <w:pPr>
        <w:tabs>
          <w:tab w:val="left" w:pos="1418"/>
        </w:tabs>
        <w:ind w:firstLine="1134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копия свидетельства о регистрации юридического лица или физического лица-предпринимателя;</w:t>
      </w:r>
    </w:p>
    <w:p w:rsidR="005F07E7" w:rsidRPr="00D62757" w:rsidRDefault="005F07E7" w:rsidP="002B1D9C">
      <w:pPr>
        <w:tabs>
          <w:tab w:val="left" w:pos="1418"/>
        </w:tabs>
        <w:ind w:firstLine="1134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для физических лиц и физических лиц-предпринимателей копия паспорта и регистрационного номера учетной карточки налогоплательщика;</w:t>
      </w:r>
    </w:p>
    <w:p w:rsidR="005F07E7" w:rsidRPr="00D62757" w:rsidRDefault="005F07E7" w:rsidP="002B1D9C">
      <w:pPr>
        <w:tabs>
          <w:tab w:val="left" w:pos="1418"/>
        </w:tabs>
        <w:ind w:firstLine="1134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актуальное цветное фото внешнего вида объекта (в случае если временный объект размещен);</w:t>
      </w:r>
    </w:p>
    <w:p w:rsidR="005F07E7" w:rsidRPr="00D62757" w:rsidRDefault="005F07E7" w:rsidP="002B1D9C">
      <w:pPr>
        <w:tabs>
          <w:tab w:val="left" w:pos="1418"/>
        </w:tabs>
        <w:ind w:firstLine="1134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документ об инвалидности, подтверждающий соответствующие медицинские показания (в случае размещения металлического индивидуального гаража);</w:t>
      </w:r>
    </w:p>
    <w:p w:rsidR="005F07E7" w:rsidRPr="00D62757" w:rsidRDefault="005F07E7" w:rsidP="002B1D9C">
      <w:pPr>
        <w:tabs>
          <w:tab w:val="left" w:pos="1418"/>
        </w:tabs>
        <w:ind w:firstLine="1134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документ о наличии автотранспортного средства или документ, подтверждающий право обеспечения транспортным средством (в случае размещения металлического индивидуального гаража).</w:t>
      </w:r>
    </w:p>
    <w:p w:rsidR="00C45F19" w:rsidRPr="00D62757" w:rsidRDefault="00E94194" w:rsidP="0097021F">
      <w:pPr>
        <w:numPr>
          <w:ilvl w:val="1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Все копии материалов, которые прилагаются к заявлению, должны быть заверены надлежащим образом путем проставления отметки «копия верна», наименования должности, фамилии и инициалов, оттиска печати (в случае наличия), иметь качественное четкое изображение, достаточное для свободного изучения их содержания, при этом заинтересованный субъект несет персональную ответственность за достоверность предоставляемой информации.</w:t>
      </w:r>
    </w:p>
    <w:p w:rsidR="00CC31FE" w:rsidRPr="00D62757" w:rsidRDefault="00C45F19" w:rsidP="0097021F">
      <w:pPr>
        <w:numPr>
          <w:ilvl w:val="1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lastRenderedPageBreak/>
        <w:t>Управление муниципального развития принимает заявление в центре административных услуг администрации города Горловка (далее – ЦАУ) и передает его на  регистрацию уполномоченному специалисту ЦАУ. Зарегистрированное заявление не позднее следующего дня ЦАУ передает на р</w:t>
      </w:r>
      <w:r w:rsidR="00662757" w:rsidRPr="00D62757">
        <w:rPr>
          <w:rFonts w:ascii="Times New Roman" w:hAnsi="Times New Roman"/>
          <w:szCs w:val="26"/>
          <w:lang w:val="ru-RU"/>
        </w:rPr>
        <w:t>ассмотрение</w:t>
      </w:r>
      <w:r w:rsidRPr="00D62757">
        <w:rPr>
          <w:rFonts w:ascii="Times New Roman" w:hAnsi="Times New Roman"/>
          <w:szCs w:val="26"/>
          <w:lang w:val="ru-RU"/>
        </w:rPr>
        <w:t xml:space="preserve"> </w:t>
      </w:r>
      <w:r w:rsidR="00A66FF3" w:rsidRPr="00D62757">
        <w:rPr>
          <w:rFonts w:ascii="Times New Roman" w:hAnsi="Times New Roman"/>
          <w:szCs w:val="26"/>
          <w:lang w:val="ru-RU"/>
        </w:rPr>
        <w:t>г</w:t>
      </w:r>
      <w:r w:rsidRPr="00D62757">
        <w:rPr>
          <w:rFonts w:ascii="Times New Roman" w:hAnsi="Times New Roman"/>
          <w:szCs w:val="26"/>
          <w:lang w:val="ru-RU"/>
        </w:rPr>
        <w:t>лаве администрации города Горловка.</w:t>
      </w:r>
    </w:p>
    <w:p w:rsidR="00662757" w:rsidRPr="00D62757" w:rsidRDefault="00662757" w:rsidP="0097021F">
      <w:pPr>
        <w:numPr>
          <w:ilvl w:val="1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>Управление муниципального развития направляет, согласн</w:t>
      </w:r>
      <w:r w:rsidR="00A66FF3" w:rsidRPr="00D62757">
        <w:rPr>
          <w:rFonts w:ascii="Times New Roman" w:hAnsi="Times New Roman"/>
          <w:szCs w:val="26"/>
          <w:lang w:val="ru-RU"/>
        </w:rPr>
        <w:t>о резолюции г</w:t>
      </w:r>
      <w:r w:rsidRPr="00D62757">
        <w:rPr>
          <w:rFonts w:ascii="Times New Roman" w:hAnsi="Times New Roman"/>
          <w:szCs w:val="26"/>
          <w:lang w:val="ru-RU"/>
        </w:rPr>
        <w:t xml:space="preserve">лавы администрации города Горловка, копию заявления структурным подразделениям </w:t>
      </w:r>
      <w:r w:rsidR="00A66FF3" w:rsidRPr="00D62757">
        <w:rPr>
          <w:rFonts w:ascii="Times New Roman" w:hAnsi="Times New Roman"/>
          <w:szCs w:val="26"/>
          <w:lang w:val="ru-RU"/>
        </w:rPr>
        <w:t>администрации города Горловка</w:t>
      </w:r>
      <w:r w:rsidRPr="00D62757">
        <w:rPr>
          <w:rFonts w:ascii="Times New Roman" w:hAnsi="Times New Roman"/>
          <w:szCs w:val="26"/>
          <w:lang w:val="ru-RU"/>
        </w:rPr>
        <w:t>, а также готовит информацию о соответствии намерения по размещению временного объекта строительным нормам и правилам, Генеральному плану, и другой градостроительной и проектной документации, утвержденной (согласованной) в установленном порядке, комплексной схеме размещения временных объектов.</w:t>
      </w:r>
    </w:p>
    <w:p w:rsidR="00C45F19" w:rsidRPr="00D62757" w:rsidRDefault="00C45F19" w:rsidP="0097021F">
      <w:pPr>
        <w:numPr>
          <w:ilvl w:val="1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Cs w:val="26"/>
          <w:lang w:val="ru-RU"/>
        </w:rPr>
      </w:pPr>
      <w:r w:rsidRPr="00D62757">
        <w:rPr>
          <w:rFonts w:ascii="Times New Roman" w:hAnsi="Times New Roman"/>
          <w:szCs w:val="26"/>
          <w:lang w:val="ru-RU"/>
        </w:rPr>
        <w:t xml:space="preserve">Управление муниципального развития </w:t>
      </w:r>
      <w:r w:rsidR="00662757" w:rsidRPr="00D62757">
        <w:rPr>
          <w:rFonts w:ascii="Times New Roman" w:hAnsi="Times New Roman"/>
          <w:szCs w:val="26"/>
          <w:lang w:val="ru-RU"/>
        </w:rPr>
        <w:t>обобщает полученную информацию</w:t>
      </w:r>
      <w:r w:rsidR="00A66FF3" w:rsidRPr="00D62757">
        <w:rPr>
          <w:rFonts w:ascii="Times New Roman" w:hAnsi="Times New Roman"/>
          <w:szCs w:val="26"/>
          <w:lang w:val="ru-RU"/>
        </w:rPr>
        <w:t>,</w:t>
      </w:r>
      <w:r w:rsidR="00662757" w:rsidRPr="00D62757">
        <w:rPr>
          <w:rFonts w:ascii="Times New Roman" w:hAnsi="Times New Roman"/>
          <w:szCs w:val="26"/>
          <w:lang w:val="ru-RU"/>
        </w:rPr>
        <w:t xml:space="preserve"> готовит </w:t>
      </w:r>
      <w:r w:rsidR="000501B4" w:rsidRPr="00D62757">
        <w:rPr>
          <w:rFonts w:ascii="Times New Roman" w:hAnsi="Times New Roman"/>
          <w:szCs w:val="26"/>
          <w:lang w:val="ru-RU"/>
        </w:rPr>
        <w:t>пакет документов</w:t>
      </w:r>
      <w:r w:rsidR="008518A4" w:rsidRPr="00D62757">
        <w:rPr>
          <w:rFonts w:ascii="Times New Roman" w:hAnsi="Times New Roman"/>
          <w:szCs w:val="26"/>
          <w:lang w:val="ru-RU"/>
        </w:rPr>
        <w:t xml:space="preserve"> и проект заключения</w:t>
      </w:r>
      <w:r w:rsidR="000501B4" w:rsidRPr="00D62757">
        <w:rPr>
          <w:rFonts w:ascii="Times New Roman" w:hAnsi="Times New Roman"/>
          <w:szCs w:val="26"/>
          <w:lang w:val="ru-RU"/>
        </w:rPr>
        <w:t xml:space="preserve"> для рассмотрения на заседании</w:t>
      </w:r>
      <w:r w:rsidR="00662757" w:rsidRPr="00D62757">
        <w:rPr>
          <w:rFonts w:ascii="Times New Roman" w:hAnsi="Times New Roman"/>
          <w:szCs w:val="26"/>
          <w:lang w:val="ru-RU"/>
        </w:rPr>
        <w:t xml:space="preserve"> рабочей группы</w:t>
      </w:r>
      <w:r w:rsidRPr="00D62757">
        <w:rPr>
          <w:rFonts w:ascii="Times New Roman" w:hAnsi="Times New Roman"/>
          <w:szCs w:val="26"/>
          <w:lang w:val="ru-RU"/>
        </w:rPr>
        <w:t>.</w:t>
      </w:r>
    </w:p>
    <w:p w:rsidR="00604159" w:rsidRPr="00D62757" w:rsidRDefault="00CC31FE" w:rsidP="0097021F">
      <w:pPr>
        <w:numPr>
          <w:ilvl w:val="0"/>
          <w:numId w:val="1"/>
        </w:numPr>
        <w:tabs>
          <w:tab w:val="left" w:pos="1134"/>
        </w:tabs>
        <w:spacing w:before="240" w:after="240"/>
        <w:ind w:left="0" w:firstLine="851"/>
        <w:jc w:val="center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 xml:space="preserve">Рассмотрение документов, выдача </w:t>
      </w:r>
      <w:r w:rsidR="0006125B" w:rsidRPr="00D62757">
        <w:rPr>
          <w:rFonts w:ascii="Times New Roman" w:hAnsi="Times New Roman"/>
          <w:color w:val="000000"/>
          <w:szCs w:val="26"/>
          <w:lang w:val="ru-RU"/>
        </w:rPr>
        <w:t>заключения</w:t>
      </w:r>
      <w:r w:rsidRPr="00D62757">
        <w:rPr>
          <w:rFonts w:ascii="Times New Roman" w:hAnsi="Times New Roman"/>
          <w:color w:val="000000"/>
          <w:szCs w:val="26"/>
          <w:lang w:val="ru-RU"/>
        </w:rPr>
        <w:t xml:space="preserve"> рабочей группы</w:t>
      </w:r>
    </w:p>
    <w:p w:rsidR="00A42980" w:rsidRPr="00D62757" w:rsidRDefault="00A42980" w:rsidP="0097021F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62757">
        <w:rPr>
          <w:sz w:val="26"/>
          <w:szCs w:val="26"/>
        </w:rPr>
        <w:t>Управление муниципального развития передает заявление и документы заинтересованного субъекта, а также обобщенную информацию на рассмотрение рабочей группы.</w:t>
      </w:r>
    </w:p>
    <w:p w:rsidR="00714578" w:rsidRPr="00D62757" w:rsidRDefault="00714578" w:rsidP="0097021F">
      <w:pPr>
        <w:pStyle w:val="23"/>
        <w:numPr>
          <w:ilvl w:val="0"/>
          <w:numId w:val="3"/>
        </w:numPr>
        <w:shd w:val="clear" w:color="auto" w:fill="auto"/>
        <w:tabs>
          <w:tab w:val="left" w:pos="1134"/>
          <w:tab w:val="left" w:pos="1249"/>
        </w:tabs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color w:val="000000"/>
          <w:sz w:val="26"/>
          <w:szCs w:val="26"/>
          <w:lang w:bidi="ru-RU"/>
        </w:rPr>
        <w:t>По результатам рассмотрения вопроса размещения временного объекта, либо группы временных объектов, рабочая группа</w:t>
      </w:r>
      <w:r w:rsidR="006B023B" w:rsidRPr="00D62757">
        <w:rPr>
          <w:color w:val="000000"/>
          <w:sz w:val="26"/>
          <w:szCs w:val="26"/>
          <w:lang w:bidi="ru-RU"/>
        </w:rPr>
        <w:t xml:space="preserve"> в течении 2-х рабочих дней</w:t>
      </w:r>
      <w:r w:rsidRPr="00D62757">
        <w:rPr>
          <w:color w:val="000000"/>
          <w:sz w:val="26"/>
          <w:szCs w:val="26"/>
          <w:lang w:bidi="ru-RU"/>
        </w:rPr>
        <w:t xml:space="preserve"> готовит заключение относительно предоставления разрешения на разработку</w:t>
      </w:r>
      <w:r w:rsidR="00135321" w:rsidRPr="00D62757">
        <w:rPr>
          <w:color w:val="000000"/>
          <w:sz w:val="26"/>
          <w:szCs w:val="26"/>
          <w:lang w:bidi="ru-RU"/>
        </w:rPr>
        <w:t xml:space="preserve"> (продление)</w:t>
      </w:r>
      <w:r w:rsidRPr="00D62757">
        <w:rPr>
          <w:color w:val="000000"/>
          <w:sz w:val="26"/>
          <w:szCs w:val="26"/>
          <w:lang w:bidi="ru-RU"/>
        </w:rPr>
        <w:t xml:space="preserve"> паспорта временного объекта или мотивированный отказ.</w:t>
      </w:r>
    </w:p>
    <w:p w:rsidR="00714578" w:rsidRPr="00D62757" w:rsidRDefault="00714578" w:rsidP="0097021F">
      <w:pPr>
        <w:pStyle w:val="23"/>
        <w:numPr>
          <w:ilvl w:val="0"/>
          <w:numId w:val="3"/>
        </w:numPr>
        <w:shd w:val="clear" w:color="auto" w:fill="auto"/>
        <w:tabs>
          <w:tab w:val="left" w:pos="1134"/>
          <w:tab w:val="left" w:pos="1249"/>
        </w:tabs>
        <w:spacing w:before="0" w:after="0" w:line="322" w:lineRule="exact"/>
        <w:ind w:firstLine="851"/>
        <w:rPr>
          <w:sz w:val="26"/>
          <w:szCs w:val="26"/>
        </w:rPr>
      </w:pPr>
      <w:r w:rsidRPr="00D62757">
        <w:rPr>
          <w:sz w:val="26"/>
          <w:szCs w:val="26"/>
        </w:rPr>
        <w:t>Материалы вместе с соответствующим заключением рабочей группы направляются в управление муниципального развития для ведения учета и выдачи заключения заинтересованному субъекту.</w:t>
      </w:r>
    </w:p>
    <w:p w:rsidR="00A03CED" w:rsidRPr="00D62757" w:rsidRDefault="00B255B8" w:rsidP="0097021F">
      <w:pPr>
        <w:pStyle w:val="23"/>
        <w:numPr>
          <w:ilvl w:val="0"/>
          <w:numId w:val="3"/>
        </w:numPr>
        <w:shd w:val="clear" w:color="auto" w:fill="auto"/>
        <w:tabs>
          <w:tab w:val="left" w:pos="1134"/>
          <w:tab w:val="left" w:pos="1258"/>
        </w:tabs>
        <w:spacing w:before="0" w:after="0" w:line="322" w:lineRule="exact"/>
        <w:ind w:firstLine="780"/>
        <w:rPr>
          <w:sz w:val="26"/>
          <w:szCs w:val="26"/>
        </w:rPr>
      </w:pPr>
      <w:r w:rsidRPr="00D62757">
        <w:rPr>
          <w:sz w:val="26"/>
          <w:szCs w:val="26"/>
        </w:rPr>
        <w:t>Заключение рабочей группы об о</w:t>
      </w:r>
      <w:r w:rsidR="00A03CED" w:rsidRPr="00D62757">
        <w:rPr>
          <w:sz w:val="26"/>
          <w:szCs w:val="26"/>
        </w:rPr>
        <w:t>тказ</w:t>
      </w:r>
      <w:r w:rsidRPr="00D62757">
        <w:rPr>
          <w:sz w:val="26"/>
          <w:szCs w:val="26"/>
        </w:rPr>
        <w:t xml:space="preserve">е в разрешении на </w:t>
      </w:r>
      <w:r w:rsidR="006B023B" w:rsidRPr="00D62757">
        <w:rPr>
          <w:sz w:val="26"/>
          <w:szCs w:val="26"/>
        </w:rPr>
        <w:t xml:space="preserve">размещение </w:t>
      </w:r>
      <w:r w:rsidR="006B023B" w:rsidRPr="00D62757">
        <w:rPr>
          <w:color w:val="000000"/>
          <w:sz w:val="26"/>
          <w:szCs w:val="26"/>
          <w:lang w:bidi="ru-RU"/>
        </w:rPr>
        <w:t>временного объекта, либо группы временных объектов</w:t>
      </w:r>
      <w:r w:rsidR="006B023B" w:rsidRPr="00D62757">
        <w:rPr>
          <w:sz w:val="26"/>
          <w:szCs w:val="26"/>
        </w:rPr>
        <w:t xml:space="preserve"> </w:t>
      </w:r>
      <w:r w:rsidRPr="00D62757">
        <w:rPr>
          <w:sz w:val="26"/>
          <w:szCs w:val="26"/>
        </w:rPr>
        <w:t>и</w:t>
      </w:r>
      <w:r w:rsidR="006B023B" w:rsidRPr="00D62757">
        <w:rPr>
          <w:sz w:val="26"/>
          <w:szCs w:val="26"/>
        </w:rPr>
        <w:t xml:space="preserve"> </w:t>
      </w:r>
      <w:r w:rsidR="008E4FF2" w:rsidRPr="00D62757">
        <w:rPr>
          <w:sz w:val="26"/>
          <w:szCs w:val="26"/>
        </w:rPr>
        <w:t>отказ в</w:t>
      </w:r>
      <w:r w:rsidR="00A03CED" w:rsidRPr="00D62757">
        <w:rPr>
          <w:sz w:val="26"/>
          <w:szCs w:val="26"/>
        </w:rPr>
        <w:t xml:space="preserve"> продлении действия разрешения на размещение временного объекта может быть обжалован</w:t>
      </w:r>
      <w:r w:rsidRPr="00D62757">
        <w:rPr>
          <w:sz w:val="26"/>
          <w:szCs w:val="26"/>
        </w:rPr>
        <w:t>о</w:t>
      </w:r>
      <w:r w:rsidR="00A03CED" w:rsidRPr="00D62757">
        <w:rPr>
          <w:sz w:val="26"/>
          <w:szCs w:val="26"/>
        </w:rPr>
        <w:t xml:space="preserve"> в порядке, установленном действующим законодательством.</w:t>
      </w:r>
    </w:p>
    <w:p w:rsidR="005A25A8" w:rsidRPr="00D62757" w:rsidRDefault="005A25A8" w:rsidP="001B03D6">
      <w:pPr>
        <w:ind w:firstLine="851"/>
        <w:jc w:val="both"/>
        <w:rPr>
          <w:rStyle w:val="translation-chunk"/>
          <w:rFonts w:ascii="Times New Roman" w:hAnsi="Times New Roman"/>
          <w:szCs w:val="26"/>
          <w:lang w:val="ru-RU"/>
        </w:rPr>
      </w:pPr>
    </w:p>
    <w:p w:rsidR="005A25A8" w:rsidRPr="00D62757" w:rsidRDefault="005A25A8" w:rsidP="001B03D6">
      <w:pPr>
        <w:ind w:firstLine="851"/>
        <w:jc w:val="both"/>
        <w:rPr>
          <w:rFonts w:ascii="Times New Roman" w:hAnsi="Times New Roman"/>
          <w:color w:val="000000"/>
          <w:szCs w:val="26"/>
          <w:highlight w:val="yellow"/>
          <w:lang w:val="ru-RU"/>
        </w:rPr>
      </w:pPr>
    </w:p>
    <w:p w:rsidR="005A25A8" w:rsidRPr="00D62757" w:rsidRDefault="005A25A8" w:rsidP="001B03D6">
      <w:pPr>
        <w:ind w:firstLine="851"/>
        <w:jc w:val="both"/>
        <w:rPr>
          <w:rFonts w:ascii="Times New Roman" w:hAnsi="Times New Roman"/>
          <w:color w:val="000000"/>
          <w:szCs w:val="26"/>
          <w:lang w:val="ru-RU"/>
        </w:rPr>
      </w:pPr>
    </w:p>
    <w:p w:rsidR="005A25A8" w:rsidRPr="00D62757" w:rsidRDefault="005A25A8" w:rsidP="008D65D6">
      <w:pPr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>Управляющий делами администрации</w:t>
      </w:r>
      <w:r w:rsidR="00135321" w:rsidRPr="00D62757">
        <w:rPr>
          <w:rFonts w:ascii="Times New Roman" w:hAnsi="Times New Roman"/>
          <w:color w:val="000000"/>
          <w:szCs w:val="26"/>
          <w:lang w:val="ru-RU"/>
        </w:rPr>
        <w:tab/>
      </w:r>
      <w:r w:rsidR="00135321" w:rsidRPr="00D62757">
        <w:rPr>
          <w:rFonts w:ascii="Times New Roman" w:hAnsi="Times New Roman"/>
          <w:color w:val="000000"/>
          <w:szCs w:val="26"/>
          <w:lang w:val="ru-RU"/>
        </w:rPr>
        <w:tab/>
      </w:r>
      <w:r w:rsidR="00135321" w:rsidRPr="00D62757">
        <w:rPr>
          <w:rFonts w:ascii="Times New Roman" w:hAnsi="Times New Roman"/>
          <w:color w:val="000000"/>
          <w:szCs w:val="26"/>
          <w:lang w:val="ru-RU"/>
        </w:rPr>
        <w:tab/>
      </w:r>
      <w:r w:rsidR="00135321" w:rsidRPr="00D62757">
        <w:rPr>
          <w:rFonts w:ascii="Times New Roman" w:hAnsi="Times New Roman"/>
          <w:color w:val="000000"/>
          <w:szCs w:val="26"/>
          <w:lang w:val="ru-RU"/>
        </w:rPr>
        <w:tab/>
      </w:r>
      <w:r w:rsidRPr="00D62757">
        <w:rPr>
          <w:rFonts w:ascii="Times New Roman" w:hAnsi="Times New Roman"/>
          <w:color w:val="000000"/>
          <w:szCs w:val="26"/>
          <w:lang w:val="ru-RU"/>
        </w:rPr>
        <w:t>Н.Ю. Ботвина</w:t>
      </w:r>
    </w:p>
    <w:p w:rsidR="005A25A8" w:rsidRDefault="005A25A8" w:rsidP="001B03D6">
      <w:pPr>
        <w:ind w:firstLine="851"/>
        <w:jc w:val="both"/>
        <w:rPr>
          <w:rFonts w:ascii="Times New Roman" w:hAnsi="Times New Roman"/>
          <w:color w:val="000000"/>
          <w:szCs w:val="26"/>
          <w:lang w:val="ru-RU"/>
        </w:rPr>
      </w:pPr>
    </w:p>
    <w:p w:rsidR="00D62757" w:rsidRPr="00D62757" w:rsidRDefault="00D62757" w:rsidP="001B03D6">
      <w:pPr>
        <w:ind w:firstLine="851"/>
        <w:jc w:val="both"/>
        <w:rPr>
          <w:rFonts w:ascii="Times New Roman" w:hAnsi="Times New Roman"/>
          <w:color w:val="000000"/>
          <w:szCs w:val="26"/>
          <w:lang w:val="ru-RU"/>
        </w:rPr>
      </w:pPr>
    </w:p>
    <w:p w:rsidR="000E4CB4" w:rsidRPr="00D62757" w:rsidRDefault="00295953" w:rsidP="001B03D6">
      <w:pPr>
        <w:ind w:firstLine="851"/>
        <w:jc w:val="both"/>
        <w:rPr>
          <w:rStyle w:val="translation-chunk"/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color w:val="000000"/>
          <w:szCs w:val="26"/>
          <w:lang w:val="ru-RU"/>
        </w:rPr>
        <w:t>Регламент работы рабочей группы</w:t>
      </w:r>
      <w:r w:rsidR="005A25A8" w:rsidRPr="00D62757">
        <w:rPr>
          <w:rFonts w:ascii="Times New Roman" w:hAnsi="Times New Roman"/>
          <w:color w:val="000000"/>
          <w:szCs w:val="26"/>
          <w:lang w:val="ru-RU"/>
        </w:rPr>
        <w:t xml:space="preserve"> </w:t>
      </w:r>
      <w:r w:rsidR="005A25A8" w:rsidRPr="00D62757">
        <w:rPr>
          <w:rStyle w:val="translation-chunk"/>
          <w:rFonts w:ascii="Times New Roman" w:hAnsi="Times New Roman"/>
          <w:szCs w:val="26"/>
          <w:lang w:val="ru-RU"/>
        </w:rPr>
        <w:t>по рассмотрению</w:t>
      </w:r>
      <w:r w:rsidR="00453B52" w:rsidRPr="00D62757">
        <w:rPr>
          <w:rStyle w:val="translation-chunk"/>
          <w:rFonts w:ascii="Times New Roman" w:hAnsi="Times New Roman"/>
          <w:szCs w:val="26"/>
          <w:lang w:val="ru-RU"/>
        </w:rPr>
        <w:t xml:space="preserve"> </w:t>
      </w:r>
      <w:r w:rsidR="005A25A8" w:rsidRPr="00D62757">
        <w:rPr>
          <w:rStyle w:val="translation-chunk"/>
          <w:rFonts w:ascii="Times New Roman" w:hAnsi="Times New Roman"/>
          <w:szCs w:val="26"/>
          <w:lang w:val="ru-RU"/>
        </w:rPr>
        <w:t xml:space="preserve">вопросов </w:t>
      </w:r>
      <w:r w:rsidR="000E4CB4" w:rsidRPr="00D62757">
        <w:rPr>
          <w:rStyle w:val="translation-chunk"/>
          <w:rFonts w:ascii="Times New Roman" w:hAnsi="Times New Roman"/>
          <w:szCs w:val="26"/>
          <w:lang w:val="ru-RU"/>
        </w:rPr>
        <w:t>размещения</w:t>
      </w:r>
      <w:r w:rsidR="00453B52" w:rsidRPr="00D62757">
        <w:rPr>
          <w:rStyle w:val="translation-chunk"/>
          <w:rFonts w:ascii="Times New Roman" w:hAnsi="Times New Roman"/>
          <w:szCs w:val="26"/>
          <w:lang w:val="ru-RU"/>
        </w:rPr>
        <w:t xml:space="preserve"> в</w:t>
      </w:r>
      <w:r w:rsidR="000E4CB4" w:rsidRPr="00D62757">
        <w:rPr>
          <w:rStyle w:val="translation-chunk"/>
          <w:rFonts w:ascii="Times New Roman" w:hAnsi="Times New Roman"/>
          <w:szCs w:val="26"/>
          <w:lang w:val="ru-RU"/>
        </w:rPr>
        <w:t xml:space="preserve">ременных </w:t>
      </w:r>
      <w:r w:rsidR="003E22D0" w:rsidRPr="00D62757">
        <w:rPr>
          <w:rStyle w:val="translation-chunk"/>
          <w:rFonts w:ascii="Times New Roman" w:hAnsi="Times New Roman"/>
          <w:szCs w:val="26"/>
          <w:lang w:val="ru-RU"/>
        </w:rPr>
        <w:t>объектов</w:t>
      </w:r>
      <w:r w:rsidR="000E4CB4" w:rsidRPr="00D62757">
        <w:rPr>
          <w:rStyle w:val="translation-chunk"/>
          <w:rFonts w:ascii="Times New Roman" w:hAnsi="Times New Roman"/>
          <w:szCs w:val="26"/>
          <w:lang w:val="ru-RU"/>
        </w:rPr>
        <w:t xml:space="preserve"> на территории города Горловка </w:t>
      </w:r>
      <w:r w:rsidR="00453B52" w:rsidRPr="00D62757">
        <w:rPr>
          <w:rStyle w:val="translation-chunk"/>
          <w:rFonts w:ascii="Times New Roman" w:hAnsi="Times New Roman"/>
          <w:szCs w:val="26"/>
          <w:lang w:val="ru-RU"/>
        </w:rPr>
        <w:t xml:space="preserve">разработан </w:t>
      </w:r>
      <w:r w:rsidR="005A25A8" w:rsidRPr="00D62757">
        <w:rPr>
          <w:rStyle w:val="translation-chunk"/>
          <w:rFonts w:ascii="Times New Roman" w:hAnsi="Times New Roman"/>
          <w:szCs w:val="26"/>
          <w:lang w:val="ru-RU"/>
        </w:rPr>
        <w:t xml:space="preserve"> </w:t>
      </w:r>
      <w:r w:rsidR="00453B52" w:rsidRPr="00D62757">
        <w:rPr>
          <w:rStyle w:val="translation-chunk"/>
          <w:rFonts w:ascii="Times New Roman" w:hAnsi="Times New Roman"/>
          <w:szCs w:val="26"/>
          <w:lang w:val="ru-RU"/>
        </w:rPr>
        <w:t>у</w:t>
      </w:r>
      <w:r w:rsidR="005A25A8" w:rsidRPr="00D62757">
        <w:rPr>
          <w:rStyle w:val="translation-chunk"/>
          <w:rFonts w:ascii="Times New Roman" w:hAnsi="Times New Roman"/>
          <w:szCs w:val="26"/>
          <w:lang w:val="ru-RU"/>
        </w:rPr>
        <w:t>правлением муниципального</w:t>
      </w:r>
      <w:r w:rsidR="00453B52" w:rsidRPr="00D62757">
        <w:rPr>
          <w:rStyle w:val="translation-chunk"/>
          <w:rFonts w:ascii="Times New Roman" w:hAnsi="Times New Roman"/>
          <w:szCs w:val="26"/>
          <w:lang w:val="ru-RU"/>
        </w:rPr>
        <w:t xml:space="preserve"> </w:t>
      </w:r>
      <w:r w:rsidR="005A25A8" w:rsidRPr="00D62757">
        <w:rPr>
          <w:rStyle w:val="translation-chunk"/>
          <w:rFonts w:ascii="Times New Roman" w:hAnsi="Times New Roman"/>
          <w:szCs w:val="26"/>
          <w:lang w:val="ru-RU"/>
        </w:rPr>
        <w:t>развития администрации г. Горловка</w:t>
      </w:r>
    </w:p>
    <w:p w:rsidR="000E4CB4" w:rsidRDefault="000E4CB4" w:rsidP="001B03D6">
      <w:pPr>
        <w:ind w:firstLine="851"/>
        <w:jc w:val="both"/>
        <w:rPr>
          <w:rStyle w:val="translation-chunk"/>
          <w:rFonts w:ascii="Times New Roman" w:hAnsi="Times New Roman"/>
          <w:szCs w:val="26"/>
          <w:lang w:val="ru-RU"/>
        </w:rPr>
      </w:pPr>
    </w:p>
    <w:p w:rsidR="00D62757" w:rsidRPr="00D62757" w:rsidRDefault="00D62757" w:rsidP="001B03D6">
      <w:pPr>
        <w:ind w:firstLine="851"/>
        <w:jc w:val="both"/>
        <w:rPr>
          <w:rStyle w:val="translation-chunk"/>
          <w:rFonts w:ascii="Times New Roman" w:hAnsi="Times New Roman"/>
          <w:szCs w:val="26"/>
          <w:lang w:val="ru-RU"/>
        </w:rPr>
      </w:pPr>
    </w:p>
    <w:p w:rsidR="008D65D6" w:rsidRPr="00D62757" w:rsidRDefault="005A25A8" w:rsidP="008D65D6">
      <w:pPr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 xml:space="preserve">Начальник управления </w:t>
      </w:r>
    </w:p>
    <w:p w:rsidR="005A25A8" w:rsidRPr="00D62757" w:rsidRDefault="008D65D6" w:rsidP="008D65D6">
      <w:pPr>
        <w:jc w:val="both"/>
        <w:rPr>
          <w:rFonts w:ascii="Times New Roman" w:hAnsi="Times New Roman"/>
          <w:color w:val="000000"/>
          <w:szCs w:val="26"/>
          <w:lang w:val="ru-RU"/>
        </w:rPr>
      </w:pPr>
      <w:r w:rsidRPr="00D62757">
        <w:rPr>
          <w:rFonts w:ascii="Times New Roman" w:hAnsi="Times New Roman"/>
          <w:color w:val="000000"/>
          <w:szCs w:val="26"/>
          <w:lang w:val="ru-RU"/>
        </w:rPr>
        <w:t>муниципального развития</w:t>
      </w:r>
      <w:r w:rsidRPr="00D62757">
        <w:rPr>
          <w:rFonts w:ascii="Times New Roman" w:hAnsi="Times New Roman"/>
          <w:color w:val="000000"/>
          <w:szCs w:val="26"/>
          <w:lang w:val="ru-RU"/>
        </w:rPr>
        <w:tab/>
      </w:r>
      <w:r w:rsidRPr="00D62757">
        <w:rPr>
          <w:rFonts w:ascii="Times New Roman" w:hAnsi="Times New Roman"/>
          <w:color w:val="000000"/>
          <w:szCs w:val="26"/>
          <w:lang w:val="ru-RU"/>
        </w:rPr>
        <w:tab/>
      </w:r>
      <w:r w:rsidRPr="00D62757">
        <w:rPr>
          <w:rFonts w:ascii="Times New Roman" w:hAnsi="Times New Roman"/>
          <w:color w:val="000000"/>
          <w:szCs w:val="26"/>
          <w:lang w:val="ru-RU"/>
        </w:rPr>
        <w:tab/>
      </w:r>
      <w:r w:rsidRPr="00D62757">
        <w:rPr>
          <w:rFonts w:ascii="Times New Roman" w:hAnsi="Times New Roman"/>
          <w:color w:val="000000"/>
          <w:szCs w:val="26"/>
          <w:lang w:val="ru-RU"/>
        </w:rPr>
        <w:tab/>
      </w:r>
      <w:r w:rsidR="00DA23DC" w:rsidRPr="00D62757">
        <w:rPr>
          <w:rFonts w:ascii="Times New Roman" w:hAnsi="Times New Roman"/>
          <w:color w:val="000000"/>
          <w:szCs w:val="26"/>
          <w:lang w:val="ru-RU"/>
        </w:rPr>
        <w:tab/>
      </w:r>
      <w:r w:rsidR="00DA23DC" w:rsidRPr="00D62757">
        <w:rPr>
          <w:rFonts w:ascii="Times New Roman" w:hAnsi="Times New Roman"/>
          <w:color w:val="000000"/>
          <w:szCs w:val="26"/>
          <w:lang w:val="ru-RU"/>
        </w:rPr>
        <w:tab/>
      </w:r>
      <w:r w:rsidR="005A25A8" w:rsidRPr="00D62757">
        <w:rPr>
          <w:rFonts w:ascii="Times New Roman" w:hAnsi="Times New Roman"/>
          <w:color w:val="000000"/>
          <w:szCs w:val="26"/>
          <w:lang w:val="ru-RU"/>
        </w:rPr>
        <w:t>Л.М. Дидур</w:t>
      </w:r>
    </w:p>
    <w:sectPr w:rsidR="005A25A8" w:rsidRPr="00D62757" w:rsidSect="00BE0903">
      <w:headerReference w:type="default" r:id="rId8"/>
      <w:endnotePr>
        <w:numFmt w:val="decimal"/>
      </w:endnotePr>
      <w:pgSz w:w="11907" w:h="16840" w:code="9"/>
      <w:pgMar w:top="1134" w:right="567" w:bottom="1134" w:left="1701" w:header="539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D9" w:rsidRDefault="00D349D9">
      <w:r>
        <w:separator/>
      </w:r>
    </w:p>
  </w:endnote>
  <w:endnote w:type="continuationSeparator" w:id="0">
    <w:p w:rsidR="00D349D9" w:rsidRDefault="00D3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D9" w:rsidRDefault="00D349D9">
      <w:r>
        <w:separator/>
      </w:r>
    </w:p>
  </w:footnote>
  <w:footnote w:type="continuationSeparator" w:id="0">
    <w:p w:rsidR="00D349D9" w:rsidRDefault="00D3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F2" w:rsidRPr="00D62757" w:rsidRDefault="00D52520" w:rsidP="00ED3737">
    <w:pPr>
      <w:pStyle w:val="a7"/>
      <w:jc w:val="center"/>
      <w:rPr>
        <w:rFonts w:ascii="Times New Roman" w:hAnsi="Times New Roman"/>
        <w:lang w:val="ru-RU"/>
      </w:rPr>
    </w:pPr>
    <w:r w:rsidRPr="00D62757">
      <w:rPr>
        <w:rFonts w:ascii="Times New Roman" w:hAnsi="Times New Roman"/>
      </w:rPr>
      <w:fldChar w:fldCharType="begin"/>
    </w:r>
    <w:r w:rsidRPr="00D62757">
      <w:rPr>
        <w:rFonts w:ascii="Times New Roman" w:hAnsi="Times New Roman"/>
      </w:rPr>
      <w:instrText xml:space="preserve"> PAGE   \* MERGEFORMAT </w:instrText>
    </w:r>
    <w:r w:rsidRPr="00D62757">
      <w:rPr>
        <w:rFonts w:ascii="Times New Roman" w:hAnsi="Times New Roman"/>
      </w:rPr>
      <w:fldChar w:fldCharType="separate"/>
    </w:r>
    <w:r w:rsidR="005662D4">
      <w:rPr>
        <w:rFonts w:ascii="Times New Roman" w:hAnsi="Times New Roman"/>
        <w:noProof/>
      </w:rPr>
      <w:t>4</w:t>
    </w:r>
    <w:r w:rsidRPr="00D6275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2C14"/>
    <w:multiLevelType w:val="multilevel"/>
    <w:tmpl w:val="1A047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BA2BB9"/>
    <w:multiLevelType w:val="multilevel"/>
    <w:tmpl w:val="1480F3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F0BC8"/>
    <w:multiLevelType w:val="multilevel"/>
    <w:tmpl w:val="D3BEAF34"/>
    <w:lvl w:ilvl="0">
      <w:start w:val="1"/>
      <w:numFmt w:val="upperRoman"/>
      <w:lvlText w:val="%1."/>
      <w:lvlJc w:val="righ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5A0403"/>
    <w:multiLevelType w:val="multilevel"/>
    <w:tmpl w:val="1A047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982E5E"/>
    <w:multiLevelType w:val="multilevel"/>
    <w:tmpl w:val="9558C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866"/>
    <w:rsid w:val="000008B1"/>
    <w:rsid w:val="00002B90"/>
    <w:rsid w:val="00003502"/>
    <w:rsid w:val="000037A8"/>
    <w:rsid w:val="00004D3F"/>
    <w:rsid w:val="000064F9"/>
    <w:rsid w:val="00011EF5"/>
    <w:rsid w:val="00012D36"/>
    <w:rsid w:val="0001335A"/>
    <w:rsid w:val="00013892"/>
    <w:rsid w:val="000140E0"/>
    <w:rsid w:val="000141A3"/>
    <w:rsid w:val="000144BD"/>
    <w:rsid w:val="00014839"/>
    <w:rsid w:val="000157E0"/>
    <w:rsid w:val="00015DAB"/>
    <w:rsid w:val="000211CF"/>
    <w:rsid w:val="00021237"/>
    <w:rsid w:val="00021F87"/>
    <w:rsid w:val="00022FB3"/>
    <w:rsid w:val="00023408"/>
    <w:rsid w:val="00024ACA"/>
    <w:rsid w:val="000262E4"/>
    <w:rsid w:val="000262E5"/>
    <w:rsid w:val="0002723F"/>
    <w:rsid w:val="00027D4F"/>
    <w:rsid w:val="00032536"/>
    <w:rsid w:val="0003286A"/>
    <w:rsid w:val="00033EC0"/>
    <w:rsid w:val="00034F5F"/>
    <w:rsid w:val="000362E0"/>
    <w:rsid w:val="00037702"/>
    <w:rsid w:val="00037B71"/>
    <w:rsid w:val="000423EB"/>
    <w:rsid w:val="00045677"/>
    <w:rsid w:val="00045A65"/>
    <w:rsid w:val="00047581"/>
    <w:rsid w:val="000501B4"/>
    <w:rsid w:val="00054454"/>
    <w:rsid w:val="0005466C"/>
    <w:rsid w:val="00054868"/>
    <w:rsid w:val="00054D01"/>
    <w:rsid w:val="00057C2E"/>
    <w:rsid w:val="000601D7"/>
    <w:rsid w:val="0006125B"/>
    <w:rsid w:val="00062118"/>
    <w:rsid w:val="00063DA1"/>
    <w:rsid w:val="0006432E"/>
    <w:rsid w:val="00064C94"/>
    <w:rsid w:val="00064F1B"/>
    <w:rsid w:val="00064FDF"/>
    <w:rsid w:val="00065D17"/>
    <w:rsid w:val="000664E5"/>
    <w:rsid w:val="0006671C"/>
    <w:rsid w:val="00066EE8"/>
    <w:rsid w:val="000704B7"/>
    <w:rsid w:val="000739E9"/>
    <w:rsid w:val="0007400A"/>
    <w:rsid w:val="0007505F"/>
    <w:rsid w:val="000765F6"/>
    <w:rsid w:val="0008116F"/>
    <w:rsid w:val="00082C6D"/>
    <w:rsid w:val="00082D1E"/>
    <w:rsid w:val="00084548"/>
    <w:rsid w:val="000856D7"/>
    <w:rsid w:val="000862B7"/>
    <w:rsid w:val="000877D3"/>
    <w:rsid w:val="00090247"/>
    <w:rsid w:val="00095E03"/>
    <w:rsid w:val="000A045B"/>
    <w:rsid w:val="000A096B"/>
    <w:rsid w:val="000A1191"/>
    <w:rsid w:val="000A5C40"/>
    <w:rsid w:val="000B1063"/>
    <w:rsid w:val="000B299C"/>
    <w:rsid w:val="000B6825"/>
    <w:rsid w:val="000C0F98"/>
    <w:rsid w:val="000C1A78"/>
    <w:rsid w:val="000C2A4D"/>
    <w:rsid w:val="000C6B31"/>
    <w:rsid w:val="000C70DC"/>
    <w:rsid w:val="000D13BE"/>
    <w:rsid w:val="000D3151"/>
    <w:rsid w:val="000D4105"/>
    <w:rsid w:val="000D6B1D"/>
    <w:rsid w:val="000E026C"/>
    <w:rsid w:val="000E144B"/>
    <w:rsid w:val="000E20AC"/>
    <w:rsid w:val="000E34D2"/>
    <w:rsid w:val="000E4CB4"/>
    <w:rsid w:val="000E68BF"/>
    <w:rsid w:val="000E7120"/>
    <w:rsid w:val="000F0F93"/>
    <w:rsid w:val="000F111F"/>
    <w:rsid w:val="000F1465"/>
    <w:rsid w:val="000F294F"/>
    <w:rsid w:val="000F2A1E"/>
    <w:rsid w:val="000F5317"/>
    <w:rsid w:val="000F684B"/>
    <w:rsid w:val="00101F45"/>
    <w:rsid w:val="001044F0"/>
    <w:rsid w:val="0010492B"/>
    <w:rsid w:val="00110C84"/>
    <w:rsid w:val="001111FC"/>
    <w:rsid w:val="00111429"/>
    <w:rsid w:val="00112A18"/>
    <w:rsid w:val="00112B15"/>
    <w:rsid w:val="00113932"/>
    <w:rsid w:val="00113EAB"/>
    <w:rsid w:val="00114F40"/>
    <w:rsid w:val="0011603C"/>
    <w:rsid w:val="0012054F"/>
    <w:rsid w:val="00121541"/>
    <w:rsid w:val="001215BF"/>
    <w:rsid w:val="00122BD5"/>
    <w:rsid w:val="0012486F"/>
    <w:rsid w:val="00124B4D"/>
    <w:rsid w:val="00126301"/>
    <w:rsid w:val="00126F6F"/>
    <w:rsid w:val="00132F9F"/>
    <w:rsid w:val="001333C0"/>
    <w:rsid w:val="001346DB"/>
    <w:rsid w:val="00135321"/>
    <w:rsid w:val="00135944"/>
    <w:rsid w:val="00135ACD"/>
    <w:rsid w:val="00137180"/>
    <w:rsid w:val="001406C5"/>
    <w:rsid w:val="00141376"/>
    <w:rsid w:val="001420E0"/>
    <w:rsid w:val="00144EF4"/>
    <w:rsid w:val="00146A40"/>
    <w:rsid w:val="00146AD9"/>
    <w:rsid w:val="00147AD0"/>
    <w:rsid w:val="00150B53"/>
    <w:rsid w:val="0015440D"/>
    <w:rsid w:val="00154B21"/>
    <w:rsid w:val="00154C4A"/>
    <w:rsid w:val="00155AC6"/>
    <w:rsid w:val="001565A7"/>
    <w:rsid w:val="00157B3B"/>
    <w:rsid w:val="001607C8"/>
    <w:rsid w:val="001612DD"/>
    <w:rsid w:val="00162460"/>
    <w:rsid w:val="00162CD2"/>
    <w:rsid w:val="0016369E"/>
    <w:rsid w:val="00163C59"/>
    <w:rsid w:val="00164256"/>
    <w:rsid w:val="00165869"/>
    <w:rsid w:val="00165A7D"/>
    <w:rsid w:val="0016649E"/>
    <w:rsid w:val="00166BA1"/>
    <w:rsid w:val="0016756C"/>
    <w:rsid w:val="00170B33"/>
    <w:rsid w:val="001728AB"/>
    <w:rsid w:val="00174077"/>
    <w:rsid w:val="00176843"/>
    <w:rsid w:val="0017713C"/>
    <w:rsid w:val="00177969"/>
    <w:rsid w:val="001807BA"/>
    <w:rsid w:val="00180956"/>
    <w:rsid w:val="00180E57"/>
    <w:rsid w:val="0018201F"/>
    <w:rsid w:val="00184F2D"/>
    <w:rsid w:val="00185415"/>
    <w:rsid w:val="001865B8"/>
    <w:rsid w:val="00187DBB"/>
    <w:rsid w:val="001907D5"/>
    <w:rsid w:val="00191141"/>
    <w:rsid w:val="00191479"/>
    <w:rsid w:val="001918C9"/>
    <w:rsid w:val="001930E6"/>
    <w:rsid w:val="0019382A"/>
    <w:rsid w:val="00194735"/>
    <w:rsid w:val="00195860"/>
    <w:rsid w:val="00195C6A"/>
    <w:rsid w:val="00196CB9"/>
    <w:rsid w:val="0019751A"/>
    <w:rsid w:val="001A3AAD"/>
    <w:rsid w:val="001A4F11"/>
    <w:rsid w:val="001A522E"/>
    <w:rsid w:val="001A5680"/>
    <w:rsid w:val="001A7253"/>
    <w:rsid w:val="001B03D6"/>
    <w:rsid w:val="001B1E6E"/>
    <w:rsid w:val="001B23F7"/>
    <w:rsid w:val="001B3877"/>
    <w:rsid w:val="001B5EA7"/>
    <w:rsid w:val="001B63EC"/>
    <w:rsid w:val="001B748F"/>
    <w:rsid w:val="001B7DB7"/>
    <w:rsid w:val="001B7E38"/>
    <w:rsid w:val="001C1C25"/>
    <w:rsid w:val="001C2EFC"/>
    <w:rsid w:val="001C6299"/>
    <w:rsid w:val="001C7104"/>
    <w:rsid w:val="001C786D"/>
    <w:rsid w:val="001C797F"/>
    <w:rsid w:val="001D130B"/>
    <w:rsid w:val="001D2008"/>
    <w:rsid w:val="001D21FA"/>
    <w:rsid w:val="001D468F"/>
    <w:rsid w:val="001D4DA5"/>
    <w:rsid w:val="001D5EF7"/>
    <w:rsid w:val="001E0320"/>
    <w:rsid w:val="001E06B9"/>
    <w:rsid w:val="001E3527"/>
    <w:rsid w:val="001E3A55"/>
    <w:rsid w:val="001E3B8D"/>
    <w:rsid w:val="001E4A94"/>
    <w:rsid w:val="001F3CEA"/>
    <w:rsid w:val="001F5E2B"/>
    <w:rsid w:val="001F61BE"/>
    <w:rsid w:val="001F71D8"/>
    <w:rsid w:val="00200174"/>
    <w:rsid w:val="00200FEF"/>
    <w:rsid w:val="00201745"/>
    <w:rsid w:val="00202217"/>
    <w:rsid w:val="00202B63"/>
    <w:rsid w:val="00203B9A"/>
    <w:rsid w:val="002045FE"/>
    <w:rsid w:val="00204EEA"/>
    <w:rsid w:val="00205130"/>
    <w:rsid w:val="00205A2A"/>
    <w:rsid w:val="00206CCE"/>
    <w:rsid w:val="002105A2"/>
    <w:rsid w:val="002114EF"/>
    <w:rsid w:val="00211AB9"/>
    <w:rsid w:val="00211D6B"/>
    <w:rsid w:val="002126FF"/>
    <w:rsid w:val="00212C80"/>
    <w:rsid w:val="00217CD1"/>
    <w:rsid w:val="00220E04"/>
    <w:rsid w:val="00220E84"/>
    <w:rsid w:val="002213E6"/>
    <w:rsid w:val="00221569"/>
    <w:rsid w:val="00221DC1"/>
    <w:rsid w:val="00222D91"/>
    <w:rsid w:val="00223587"/>
    <w:rsid w:val="00223DC8"/>
    <w:rsid w:val="00226B42"/>
    <w:rsid w:val="002305C1"/>
    <w:rsid w:val="00232A33"/>
    <w:rsid w:val="002347BE"/>
    <w:rsid w:val="00234E8F"/>
    <w:rsid w:val="00235124"/>
    <w:rsid w:val="002362B9"/>
    <w:rsid w:val="00240DA0"/>
    <w:rsid w:val="002410CA"/>
    <w:rsid w:val="00241211"/>
    <w:rsid w:val="002430CE"/>
    <w:rsid w:val="00243C82"/>
    <w:rsid w:val="002442A2"/>
    <w:rsid w:val="00244DF8"/>
    <w:rsid w:val="002469BD"/>
    <w:rsid w:val="00247904"/>
    <w:rsid w:val="002520EE"/>
    <w:rsid w:val="002524D4"/>
    <w:rsid w:val="0025271C"/>
    <w:rsid w:val="00252726"/>
    <w:rsid w:val="00253134"/>
    <w:rsid w:val="002551D6"/>
    <w:rsid w:val="002552A0"/>
    <w:rsid w:val="002571A6"/>
    <w:rsid w:val="002577EB"/>
    <w:rsid w:val="00257AFC"/>
    <w:rsid w:val="002603B5"/>
    <w:rsid w:val="0026077D"/>
    <w:rsid w:val="00262317"/>
    <w:rsid w:val="00262677"/>
    <w:rsid w:val="00262E52"/>
    <w:rsid w:val="00262EA9"/>
    <w:rsid w:val="0026409D"/>
    <w:rsid w:val="00264423"/>
    <w:rsid w:val="00264ABC"/>
    <w:rsid w:val="002652D9"/>
    <w:rsid w:val="002656EB"/>
    <w:rsid w:val="00267159"/>
    <w:rsid w:val="0026779B"/>
    <w:rsid w:val="002709E9"/>
    <w:rsid w:val="00272A13"/>
    <w:rsid w:val="002732E2"/>
    <w:rsid w:val="00274303"/>
    <w:rsid w:val="0027456C"/>
    <w:rsid w:val="00274EC3"/>
    <w:rsid w:val="00275957"/>
    <w:rsid w:val="0027660F"/>
    <w:rsid w:val="0027695C"/>
    <w:rsid w:val="00280CB8"/>
    <w:rsid w:val="002818FB"/>
    <w:rsid w:val="00281C5D"/>
    <w:rsid w:val="002831E4"/>
    <w:rsid w:val="002845A9"/>
    <w:rsid w:val="002905DB"/>
    <w:rsid w:val="002914A7"/>
    <w:rsid w:val="002924BA"/>
    <w:rsid w:val="00294C3C"/>
    <w:rsid w:val="00294CA9"/>
    <w:rsid w:val="00295353"/>
    <w:rsid w:val="00295953"/>
    <w:rsid w:val="002967F8"/>
    <w:rsid w:val="002969D2"/>
    <w:rsid w:val="00296D57"/>
    <w:rsid w:val="0029772B"/>
    <w:rsid w:val="002A24FE"/>
    <w:rsid w:val="002A4CBA"/>
    <w:rsid w:val="002A70AC"/>
    <w:rsid w:val="002A7A29"/>
    <w:rsid w:val="002B0140"/>
    <w:rsid w:val="002B0876"/>
    <w:rsid w:val="002B09B6"/>
    <w:rsid w:val="002B19F0"/>
    <w:rsid w:val="002B1D9C"/>
    <w:rsid w:val="002B27B2"/>
    <w:rsid w:val="002B29F6"/>
    <w:rsid w:val="002B5E54"/>
    <w:rsid w:val="002B7C59"/>
    <w:rsid w:val="002B7C69"/>
    <w:rsid w:val="002B7E87"/>
    <w:rsid w:val="002C182B"/>
    <w:rsid w:val="002C2AD6"/>
    <w:rsid w:val="002C303D"/>
    <w:rsid w:val="002C4598"/>
    <w:rsid w:val="002C46BF"/>
    <w:rsid w:val="002C5FD5"/>
    <w:rsid w:val="002C63FB"/>
    <w:rsid w:val="002C7405"/>
    <w:rsid w:val="002C7F7E"/>
    <w:rsid w:val="002D045E"/>
    <w:rsid w:val="002D095F"/>
    <w:rsid w:val="002D1938"/>
    <w:rsid w:val="002D19F6"/>
    <w:rsid w:val="002D43E3"/>
    <w:rsid w:val="002D6293"/>
    <w:rsid w:val="002D7008"/>
    <w:rsid w:val="002E002E"/>
    <w:rsid w:val="002E02B1"/>
    <w:rsid w:val="002E0F9F"/>
    <w:rsid w:val="002E11A0"/>
    <w:rsid w:val="002E1518"/>
    <w:rsid w:val="002E465B"/>
    <w:rsid w:val="002E760E"/>
    <w:rsid w:val="002F1315"/>
    <w:rsid w:val="002F5A35"/>
    <w:rsid w:val="002F5B32"/>
    <w:rsid w:val="002F6359"/>
    <w:rsid w:val="002F6F7B"/>
    <w:rsid w:val="002F7B34"/>
    <w:rsid w:val="003005D7"/>
    <w:rsid w:val="00302607"/>
    <w:rsid w:val="00302C78"/>
    <w:rsid w:val="00303FE8"/>
    <w:rsid w:val="00304793"/>
    <w:rsid w:val="00305285"/>
    <w:rsid w:val="00305C57"/>
    <w:rsid w:val="00306045"/>
    <w:rsid w:val="00306999"/>
    <w:rsid w:val="003072EC"/>
    <w:rsid w:val="00310421"/>
    <w:rsid w:val="00312209"/>
    <w:rsid w:val="003126A4"/>
    <w:rsid w:val="0031283C"/>
    <w:rsid w:val="00312C8A"/>
    <w:rsid w:val="003132CC"/>
    <w:rsid w:val="00313E5D"/>
    <w:rsid w:val="00314333"/>
    <w:rsid w:val="003149DA"/>
    <w:rsid w:val="00315C15"/>
    <w:rsid w:val="0031691E"/>
    <w:rsid w:val="00316AF6"/>
    <w:rsid w:val="0031732D"/>
    <w:rsid w:val="0032025C"/>
    <w:rsid w:val="003202A8"/>
    <w:rsid w:val="00322702"/>
    <w:rsid w:val="00322760"/>
    <w:rsid w:val="003230EB"/>
    <w:rsid w:val="00324C88"/>
    <w:rsid w:val="00327186"/>
    <w:rsid w:val="00331C6F"/>
    <w:rsid w:val="003322D8"/>
    <w:rsid w:val="003330B1"/>
    <w:rsid w:val="003337B6"/>
    <w:rsid w:val="003353D4"/>
    <w:rsid w:val="003358CC"/>
    <w:rsid w:val="00336F77"/>
    <w:rsid w:val="0034077B"/>
    <w:rsid w:val="00342ACD"/>
    <w:rsid w:val="0034392B"/>
    <w:rsid w:val="00344691"/>
    <w:rsid w:val="0034534E"/>
    <w:rsid w:val="00345919"/>
    <w:rsid w:val="00345E31"/>
    <w:rsid w:val="00346FD7"/>
    <w:rsid w:val="00351190"/>
    <w:rsid w:val="003513F4"/>
    <w:rsid w:val="00351CFC"/>
    <w:rsid w:val="0035212D"/>
    <w:rsid w:val="0035646B"/>
    <w:rsid w:val="003566FE"/>
    <w:rsid w:val="00356A9A"/>
    <w:rsid w:val="00357355"/>
    <w:rsid w:val="003573BB"/>
    <w:rsid w:val="00357BFF"/>
    <w:rsid w:val="00361219"/>
    <w:rsid w:val="00361261"/>
    <w:rsid w:val="003629B3"/>
    <w:rsid w:val="003631E7"/>
    <w:rsid w:val="003662C5"/>
    <w:rsid w:val="00366F46"/>
    <w:rsid w:val="003676AF"/>
    <w:rsid w:val="003709F1"/>
    <w:rsid w:val="00373645"/>
    <w:rsid w:val="003738FF"/>
    <w:rsid w:val="0037412A"/>
    <w:rsid w:val="003741C3"/>
    <w:rsid w:val="00375423"/>
    <w:rsid w:val="00376641"/>
    <w:rsid w:val="00376E66"/>
    <w:rsid w:val="00377D6F"/>
    <w:rsid w:val="00380187"/>
    <w:rsid w:val="00380C84"/>
    <w:rsid w:val="0038165C"/>
    <w:rsid w:val="00383165"/>
    <w:rsid w:val="0038611E"/>
    <w:rsid w:val="00393747"/>
    <w:rsid w:val="0039402D"/>
    <w:rsid w:val="00394C1B"/>
    <w:rsid w:val="00394D11"/>
    <w:rsid w:val="003967F3"/>
    <w:rsid w:val="003A117A"/>
    <w:rsid w:val="003A35CE"/>
    <w:rsid w:val="003A5F99"/>
    <w:rsid w:val="003A7751"/>
    <w:rsid w:val="003B074E"/>
    <w:rsid w:val="003B0791"/>
    <w:rsid w:val="003B30BE"/>
    <w:rsid w:val="003B46B7"/>
    <w:rsid w:val="003B51A6"/>
    <w:rsid w:val="003B63C1"/>
    <w:rsid w:val="003C11FB"/>
    <w:rsid w:val="003C1301"/>
    <w:rsid w:val="003C22B4"/>
    <w:rsid w:val="003C2F35"/>
    <w:rsid w:val="003D17D6"/>
    <w:rsid w:val="003D4AAD"/>
    <w:rsid w:val="003D50D8"/>
    <w:rsid w:val="003E1DC8"/>
    <w:rsid w:val="003E22D0"/>
    <w:rsid w:val="003E3385"/>
    <w:rsid w:val="003E3CB5"/>
    <w:rsid w:val="003E44EC"/>
    <w:rsid w:val="003E6DF7"/>
    <w:rsid w:val="003E71C1"/>
    <w:rsid w:val="003E7898"/>
    <w:rsid w:val="003F0702"/>
    <w:rsid w:val="003F1AC7"/>
    <w:rsid w:val="003F3E24"/>
    <w:rsid w:val="003F3EF7"/>
    <w:rsid w:val="003F4B80"/>
    <w:rsid w:val="003F6DD2"/>
    <w:rsid w:val="00400696"/>
    <w:rsid w:val="00401401"/>
    <w:rsid w:val="00401866"/>
    <w:rsid w:val="004048D1"/>
    <w:rsid w:val="004061B1"/>
    <w:rsid w:val="00406939"/>
    <w:rsid w:val="0041046A"/>
    <w:rsid w:val="00410ACB"/>
    <w:rsid w:val="00412E63"/>
    <w:rsid w:val="0041490E"/>
    <w:rsid w:val="00414D35"/>
    <w:rsid w:val="0041744C"/>
    <w:rsid w:val="00417999"/>
    <w:rsid w:val="00420A83"/>
    <w:rsid w:val="00420BD9"/>
    <w:rsid w:val="004216D3"/>
    <w:rsid w:val="004242AA"/>
    <w:rsid w:val="0042535E"/>
    <w:rsid w:val="00426264"/>
    <w:rsid w:val="004278A8"/>
    <w:rsid w:val="004319DB"/>
    <w:rsid w:val="0043322A"/>
    <w:rsid w:val="00433ADD"/>
    <w:rsid w:val="00433ED3"/>
    <w:rsid w:val="00434E94"/>
    <w:rsid w:val="00435F1C"/>
    <w:rsid w:val="00436864"/>
    <w:rsid w:val="0044064D"/>
    <w:rsid w:val="0044143E"/>
    <w:rsid w:val="00443DEF"/>
    <w:rsid w:val="00446303"/>
    <w:rsid w:val="0044722D"/>
    <w:rsid w:val="00447276"/>
    <w:rsid w:val="004474DA"/>
    <w:rsid w:val="00447E1F"/>
    <w:rsid w:val="00450245"/>
    <w:rsid w:val="00452165"/>
    <w:rsid w:val="00453530"/>
    <w:rsid w:val="00453B52"/>
    <w:rsid w:val="00456329"/>
    <w:rsid w:val="00456975"/>
    <w:rsid w:val="00457106"/>
    <w:rsid w:val="00457313"/>
    <w:rsid w:val="00457440"/>
    <w:rsid w:val="00461BAD"/>
    <w:rsid w:val="00470787"/>
    <w:rsid w:val="00470E80"/>
    <w:rsid w:val="004713A5"/>
    <w:rsid w:val="00472C79"/>
    <w:rsid w:val="00476424"/>
    <w:rsid w:val="00476E17"/>
    <w:rsid w:val="004777B9"/>
    <w:rsid w:val="00481602"/>
    <w:rsid w:val="00481CBB"/>
    <w:rsid w:val="00481D23"/>
    <w:rsid w:val="00482364"/>
    <w:rsid w:val="00484684"/>
    <w:rsid w:val="004847B1"/>
    <w:rsid w:val="00484E6B"/>
    <w:rsid w:val="00485431"/>
    <w:rsid w:val="00485FAD"/>
    <w:rsid w:val="004872FF"/>
    <w:rsid w:val="00491345"/>
    <w:rsid w:val="004917C4"/>
    <w:rsid w:val="00492557"/>
    <w:rsid w:val="004932E0"/>
    <w:rsid w:val="00493AB9"/>
    <w:rsid w:val="004946FB"/>
    <w:rsid w:val="0049501E"/>
    <w:rsid w:val="00495A50"/>
    <w:rsid w:val="00495C0F"/>
    <w:rsid w:val="00495ED4"/>
    <w:rsid w:val="004963BD"/>
    <w:rsid w:val="00496ECF"/>
    <w:rsid w:val="004979F0"/>
    <w:rsid w:val="00497ADC"/>
    <w:rsid w:val="004A23D4"/>
    <w:rsid w:val="004A61BC"/>
    <w:rsid w:val="004A6BF9"/>
    <w:rsid w:val="004B1147"/>
    <w:rsid w:val="004B4EE1"/>
    <w:rsid w:val="004B5970"/>
    <w:rsid w:val="004B59E3"/>
    <w:rsid w:val="004C2448"/>
    <w:rsid w:val="004C2BBA"/>
    <w:rsid w:val="004C4A5C"/>
    <w:rsid w:val="004C75D7"/>
    <w:rsid w:val="004C7A38"/>
    <w:rsid w:val="004D1B66"/>
    <w:rsid w:val="004D223E"/>
    <w:rsid w:val="004D60B3"/>
    <w:rsid w:val="004D7C88"/>
    <w:rsid w:val="004E0AEA"/>
    <w:rsid w:val="004E1452"/>
    <w:rsid w:val="004E1744"/>
    <w:rsid w:val="004E20DB"/>
    <w:rsid w:val="004E2420"/>
    <w:rsid w:val="004E27FB"/>
    <w:rsid w:val="004E2A49"/>
    <w:rsid w:val="004E2F4A"/>
    <w:rsid w:val="004E494F"/>
    <w:rsid w:val="004E6ED5"/>
    <w:rsid w:val="004E7B3F"/>
    <w:rsid w:val="004E7C75"/>
    <w:rsid w:val="004F21D5"/>
    <w:rsid w:val="004F2B14"/>
    <w:rsid w:val="004F4B41"/>
    <w:rsid w:val="004F578A"/>
    <w:rsid w:val="004F7A78"/>
    <w:rsid w:val="004F7C26"/>
    <w:rsid w:val="0050059C"/>
    <w:rsid w:val="005010D8"/>
    <w:rsid w:val="00503F3F"/>
    <w:rsid w:val="00504459"/>
    <w:rsid w:val="0050520F"/>
    <w:rsid w:val="00506C48"/>
    <w:rsid w:val="005116C5"/>
    <w:rsid w:val="005120C0"/>
    <w:rsid w:val="00515C59"/>
    <w:rsid w:val="00516801"/>
    <w:rsid w:val="00517E7E"/>
    <w:rsid w:val="00520EE4"/>
    <w:rsid w:val="00521D5E"/>
    <w:rsid w:val="00522EEC"/>
    <w:rsid w:val="00524041"/>
    <w:rsid w:val="005264CC"/>
    <w:rsid w:val="0053127C"/>
    <w:rsid w:val="00531825"/>
    <w:rsid w:val="005325CF"/>
    <w:rsid w:val="00532840"/>
    <w:rsid w:val="00532E6B"/>
    <w:rsid w:val="0053323C"/>
    <w:rsid w:val="00534AE5"/>
    <w:rsid w:val="00535BC9"/>
    <w:rsid w:val="0053629B"/>
    <w:rsid w:val="0054090C"/>
    <w:rsid w:val="005419D9"/>
    <w:rsid w:val="00541AEB"/>
    <w:rsid w:val="0054269D"/>
    <w:rsid w:val="00543279"/>
    <w:rsid w:val="0054334D"/>
    <w:rsid w:val="00543654"/>
    <w:rsid w:val="0054587B"/>
    <w:rsid w:val="00545D03"/>
    <w:rsid w:val="005463A6"/>
    <w:rsid w:val="005466D2"/>
    <w:rsid w:val="005470C0"/>
    <w:rsid w:val="005478F6"/>
    <w:rsid w:val="00547942"/>
    <w:rsid w:val="00547FE7"/>
    <w:rsid w:val="005511DD"/>
    <w:rsid w:val="00552E2A"/>
    <w:rsid w:val="00553456"/>
    <w:rsid w:val="005563A6"/>
    <w:rsid w:val="005578DE"/>
    <w:rsid w:val="00560D97"/>
    <w:rsid w:val="0056248C"/>
    <w:rsid w:val="00562954"/>
    <w:rsid w:val="0056337D"/>
    <w:rsid w:val="00563FE6"/>
    <w:rsid w:val="00564DAC"/>
    <w:rsid w:val="00565335"/>
    <w:rsid w:val="005662D4"/>
    <w:rsid w:val="0056664A"/>
    <w:rsid w:val="005703DB"/>
    <w:rsid w:val="005709F8"/>
    <w:rsid w:val="00574B03"/>
    <w:rsid w:val="00575389"/>
    <w:rsid w:val="00575825"/>
    <w:rsid w:val="005759E5"/>
    <w:rsid w:val="00575DB6"/>
    <w:rsid w:val="00576ABF"/>
    <w:rsid w:val="00580D7F"/>
    <w:rsid w:val="005828D1"/>
    <w:rsid w:val="0058292F"/>
    <w:rsid w:val="0058337A"/>
    <w:rsid w:val="00583FD0"/>
    <w:rsid w:val="0058427D"/>
    <w:rsid w:val="00585A73"/>
    <w:rsid w:val="00591948"/>
    <w:rsid w:val="0059215B"/>
    <w:rsid w:val="00592D3E"/>
    <w:rsid w:val="0059425B"/>
    <w:rsid w:val="005942BB"/>
    <w:rsid w:val="005972AB"/>
    <w:rsid w:val="005A1675"/>
    <w:rsid w:val="005A1B17"/>
    <w:rsid w:val="005A2280"/>
    <w:rsid w:val="005A25A8"/>
    <w:rsid w:val="005A2B0C"/>
    <w:rsid w:val="005A413D"/>
    <w:rsid w:val="005A4FAA"/>
    <w:rsid w:val="005A57BF"/>
    <w:rsid w:val="005A73B3"/>
    <w:rsid w:val="005A77FD"/>
    <w:rsid w:val="005A7D8B"/>
    <w:rsid w:val="005B080F"/>
    <w:rsid w:val="005B3021"/>
    <w:rsid w:val="005B35F7"/>
    <w:rsid w:val="005B4BE5"/>
    <w:rsid w:val="005B7FD8"/>
    <w:rsid w:val="005C1681"/>
    <w:rsid w:val="005C16B5"/>
    <w:rsid w:val="005C2BF1"/>
    <w:rsid w:val="005D0524"/>
    <w:rsid w:val="005D1F08"/>
    <w:rsid w:val="005D4B22"/>
    <w:rsid w:val="005D4E17"/>
    <w:rsid w:val="005D4FDF"/>
    <w:rsid w:val="005D534D"/>
    <w:rsid w:val="005D6C5F"/>
    <w:rsid w:val="005D6EA9"/>
    <w:rsid w:val="005D72FC"/>
    <w:rsid w:val="005E10BD"/>
    <w:rsid w:val="005E11A1"/>
    <w:rsid w:val="005E5220"/>
    <w:rsid w:val="005E653C"/>
    <w:rsid w:val="005E6657"/>
    <w:rsid w:val="005E7301"/>
    <w:rsid w:val="005F005E"/>
    <w:rsid w:val="005F07E7"/>
    <w:rsid w:val="005F0CD4"/>
    <w:rsid w:val="005F17B0"/>
    <w:rsid w:val="005F1A1D"/>
    <w:rsid w:val="005F1BC3"/>
    <w:rsid w:val="005F1F7A"/>
    <w:rsid w:val="005F28FC"/>
    <w:rsid w:val="005F2BF8"/>
    <w:rsid w:val="005F4A99"/>
    <w:rsid w:val="005F4D8B"/>
    <w:rsid w:val="005F7D08"/>
    <w:rsid w:val="00600097"/>
    <w:rsid w:val="00600ABE"/>
    <w:rsid w:val="00601333"/>
    <w:rsid w:val="0060218A"/>
    <w:rsid w:val="00604159"/>
    <w:rsid w:val="00606D3B"/>
    <w:rsid w:val="006101AF"/>
    <w:rsid w:val="00613067"/>
    <w:rsid w:val="0061317B"/>
    <w:rsid w:val="006175C9"/>
    <w:rsid w:val="00617AB7"/>
    <w:rsid w:val="00620BA7"/>
    <w:rsid w:val="00621A21"/>
    <w:rsid w:val="00621E64"/>
    <w:rsid w:val="00623262"/>
    <w:rsid w:val="00626D75"/>
    <w:rsid w:val="0062748D"/>
    <w:rsid w:val="006314DE"/>
    <w:rsid w:val="0063227A"/>
    <w:rsid w:val="006329A3"/>
    <w:rsid w:val="006346A4"/>
    <w:rsid w:val="006412CF"/>
    <w:rsid w:val="00642445"/>
    <w:rsid w:val="00644C14"/>
    <w:rsid w:val="0064636C"/>
    <w:rsid w:val="0064711F"/>
    <w:rsid w:val="00647476"/>
    <w:rsid w:val="00650074"/>
    <w:rsid w:val="00650D0E"/>
    <w:rsid w:val="0065625F"/>
    <w:rsid w:val="00656424"/>
    <w:rsid w:val="006564EE"/>
    <w:rsid w:val="00656807"/>
    <w:rsid w:val="006576B0"/>
    <w:rsid w:val="006579B8"/>
    <w:rsid w:val="00660132"/>
    <w:rsid w:val="00660A31"/>
    <w:rsid w:val="00660AE2"/>
    <w:rsid w:val="0066247C"/>
    <w:rsid w:val="00662757"/>
    <w:rsid w:val="006647A2"/>
    <w:rsid w:val="00665657"/>
    <w:rsid w:val="00665C22"/>
    <w:rsid w:val="00665D75"/>
    <w:rsid w:val="00666A2B"/>
    <w:rsid w:val="006674F4"/>
    <w:rsid w:val="006718F4"/>
    <w:rsid w:val="00672A4E"/>
    <w:rsid w:val="00672B02"/>
    <w:rsid w:val="00673702"/>
    <w:rsid w:val="00674E99"/>
    <w:rsid w:val="00675FEE"/>
    <w:rsid w:val="006769CC"/>
    <w:rsid w:val="00680CE0"/>
    <w:rsid w:val="006815CF"/>
    <w:rsid w:val="006826A1"/>
    <w:rsid w:val="0068440D"/>
    <w:rsid w:val="00686A46"/>
    <w:rsid w:val="00690C51"/>
    <w:rsid w:val="00690F4D"/>
    <w:rsid w:val="006922E5"/>
    <w:rsid w:val="006924B6"/>
    <w:rsid w:val="006949A3"/>
    <w:rsid w:val="00694FA7"/>
    <w:rsid w:val="00696670"/>
    <w:rsid w:val="006973E7"/>
    <w:rsid w:val="006A2F24"/>
    <w:rsid w:val="006A3218"/>
    <w:rsid w:val="006A465B"/>
    <w:rsid w:val="006A630B"/>
    <w:rsid w:val="006A6770"/>
    <w:rsid w:val="006A73BC"/>
    <w:rsid w:val="006A7FF0"/>
    <w:rsid w:val="006B023B"/>
    <w:rsid w:val="006B291B"/>
    <w:rsid w:val="006B29BF"/>
    <w:rsid w:val="006B2C6D"/>
    <w:rsid w:val="006B3322"/>
    <w:rsid w:val="006B3CB0"/>
    <w:rsid w:val="006B4E65"/>
    <w:rsid w:val="006B6E91"/>
    <w:rsid w:val="006B7E35"/>
    <w:rsid w:val="006C0F59"/>
    <w:rsid w:val="006C4844"/>
    <w:rsid w:val="006C5232"/>
    <w:rsid w:val="006D1285"/>
    <w:rsid w:val="006D4430"/>
    <w:rsid w:val="006D55C7"/>
    <w:rsid w:val="006D67EB"/>
    <w:rsid w:val="006D752A"/>
    <w:rsid w:val="006E3AA2"/>
    <w:rsid w:val="006E5331"/>
    <w:rsid w:val="006E58AD"/>
    <w:rsid w:val="006E7592"/>
    <w:rsid w:val="006E77D2"/>
    <w:rsid w:val="006F1817"/>
    <w:rsid w:val="006F3122"/>
    <w:rsid w:val="006F3365"/>
    <w:rsid w:val="006F3E8E"/>
    <w:rsid w:val="006F4928"/>
    <w:rsid w:val="006F4EF6"/>
    <w:rsid w:val="006F5138"/>
    <w:rsid w:val="006F596F"/>
    <w:rsid w:val="006F5A23"/>
    <w:rsid w:val="006F7059"/>
    <w:rsid w:val="006F7421"/>
    <w:rsid w:val="007008DA"/>
    <w:rsid w:val="00702772"/>
    <w:rsid w:val="007041D1"/>
    <w:rsid w:val="00710017"/>
    <w:rsid w:val="007116E1"/>
    <w:rsid w:val="00714400"/>
    <w:rsid w:val="00714578"/>
    <w:rsid w:val="00714ADB"/>
    <w:rsid w:val="00714C6C"/>
    <w:rsid w:val="007158F2"/>
    <w:rsid w:val="00716B8C"/>
    <w:rsid w:val="00720B17"/>
    <w:rsid w:val="00721507"/>
    <w:rsid w:val="00722BD9"/>
    <w:rsid w:val="00723EBC"/>
    <w:rsid w:val="0072435F"/>
    <w:rsid w:val="0072491C"/>
    <w:rsid w:val="00724C66"/>
    <w:rsid w:val="00725B0F"/>
    <w:rsid w:val="00731C83"/>
    <w:rsid w:val="0073506A"/>
    <w:rsid w:val="007350D5"/>
    <w:rsid w:val="00735A10"/>
    <w:rsid w:val="00735DB6"/>
    <w:rsid w:val="00737372"/>
    <w:rsid w:val="00741E44"/>
    <w:rsid w:val="00742059"/>
    <w:rsid w:val="0074238C"/>
    <w:rsid w:val="00742444"/>
    <w:rsid w:val="007435EC"/>
    <w:rsid w:val="00744880"/>
    <w:rsid w:val="00745DAA"/>
    <w:rsid w:val="0074747F"/>
    <w:rsid w:val="0075082E"/>
    <w:rsid w:val="007509F6"/>
    <w:rsid w:val="00751729"/>
    <w:rsid w:val="0076027C"/>
    <w:rsid w:val="00760C88"/>
    <w:rsid w:val="00763962"/>
    <w:rsid w:val="0076658C"/>
    <w:rsid w:val="007675B5"/>
    <w:rsid w:val="007714C3"/>
    <w:rsid w:val="007715D2"/>
    <w:rsid w:val="00771DD8"/>
    <w:rsid w:val="00773642"/>
    <w:rsid w:val="007736D5"/>
    <w:rsid w:val="007752B7"/>
    <w:rsid w:val="007764D1"/>
    <w:rsid w:val="00776B90"/>
    <w:rsid w:val="00777A53"/>
    <w:rsid w:val="00777BCB"/>
    <w:rsid w:val="00781483"/>
    <w:rsid w:val="00781A80"/>
    <w:rsid w:val="007830D1"/>
    <w:rsid w:val="00783AE6"/>
    <w:rsid w:val="00784477"/>
    <w:rsid w:val="00786BE1"/>
    <w:rsid w:val="00787115"/>
    <w:rsid w:val="0078750B"/>
    <w:rsid w:val="007919D4"/>
    <w:rsid w:val="007938B4"/>
    <w:rsid w:val="00794800"/>
    <w:rsid w:val="007956A3"/>
    <w:rsid w:val="007966B2"/>
    <w:rsid w:val="007968E8"/>
    <w:rsid w:val="00797C14"/>
    <w:rsid w:val="007A0BDE"/>
    <w:rsid w:val="007A236D"/>
    <w:rsid w:val="007A598A"/>
    <w:rsid w:val="007A5EE1"/>
    <w:rsid w:val="007A6050"/>
    <w:rsid w:val="007A6760"/>
    <w:rsid w:val="007A7CE2"/>
    <w:rsid w:val="007B0108"/>
    <w:rsid w:val="007B412D"/>
    <w:rsid w:val="007B52A1"/>
    <w:rsid w:val="007C00E6"/>
    <w:rsid w:val="007C2065"/>
    <w:rsid w:val="007C2627"/>
    <w:rsid w:val="007C5868"/>
    <w:rsid w:val="007C638A"/>
    <w:rsid w:val="007C6ED6"/>
    <w:rsid w:val="007D171F"/>
    <w:rsid w:val="007D4C5E"/>
    <w:rsid w:val="007D4FC2"/>
    <w:rsid w:val="007D5A4F"/>
    <w:rsid w:val="007D5B45"/>
    <w:rsid w:val="007D61F3"/>
    <w:rsid w:val="007E0119"/>
    <w:rsid w:val="007E047B"/>
    <w:rsid w:val="007E0998"/>
    <w:rsid w:val="007E0FBC"/>
    <w:rsid w:val="007E1189"/>
    <w:rsid w:val="007E25F7"/>
    <w:rsid w:val="007E2D71"/>
    <w:rsid w:val="007E2DEA"/>
    <w:rsid w:val="007E4D75"/>
    <w:rsid w:val="007E57F4"/>
    <w:rsid w:val="007F2167"/>
    <w:rsid w:val="007F2188"/>
    <w:rsid w:val="007F2385"/>
    <w:rsid w:val="007F309B"/>
    <w:rsid w:val="007F5B54"/>
    <w:rsid w:val="007F641D"/>
    <w:rsid w:val="007F6F09"/>
    <w:rsid w:val="007F7BDB"/>
    <w:rsid w:val="00800AED"/>
    <w:rsid w:val="00802CDD"/>
    <w:rsid w:val="00804315"/>
    <w:rsid w:val="00805496"/>
    <w:rsid w:val="00805CBF"/>
    <w:rsid w:val="00807F6E"/>
    <w:rsid w:val="00810717"/>
    <w:rsid w:val="008110D6"/>
    <w:rsid w:val="008116C7"/>
    <w:rsid w:val="00811F03"/>
    <w:rsid w:val="00813C6C"/>
    <w:rsid w:val="008154BE"/>
    <w:rsid w:val="00817ADF"/>
    <w:rsid w:val="00820465"/>
    <w:rsid w:val="00820814"/>
    <w:rsid w:val="00820B33"/>
    <w:rsid w:val="00826120"/>
    <w:rsid w:val="00826D62"/>
    <w:rsid w:val="008306A4"/>
    <w:rsid w:val="00831E78"/>
    <w:rsid w:val="008322EF"/>
    <w:rsid w:val="00832315"/>
    <w:rsid w:val="008324ED"/>
    <w:rsid w:val="0083368E"/>
    <w:rsid w:val="00833C76"/>
    <w:rsid w:val="00833D05"/>
    <w:rsid w:val="00833DA8"/>
    <w:rsid w:val="008341AE"/>
    <w:rsid w:val="00834291"/>
    <w:rsid w:val="00836F07"/>
    <w:rsid w:val="00837638"/>
    <w:rsid w:val="00837E8A"/>
    <w:rsid w:val="00840B72"/>
    <w:rsid w:val="00840D6E"/>
    <w:rsid w:val="00840EDA"/>
    <w:rsid w:val="00844F52"/>
    <w:rsid w:val="00847A77"/>
    <w:rsid w:val="0085148B"/>
    <w:rsid w:val="008518A4"/>
    <w:rsid w:val="00852FE2"/>
    <w:rsid w:val="00853765"/>
    <w:rsid w:val="00856945"/>
    <w:rsid w:val="00856E76"/>
    <w:rsid w:val="008577F2"/>
    <w:rsid w:val="00863030"/>
    <w:rsid w:val="00863D64"/>
    <w:rsid w:val="00864166"/>
    <w:rsid w:val="008674DA"/>
    <w:rsid w:val="0086786C"/>
    <w:rsid w:val="00873933"/>
    <w:rsid w:val="0087660C"/>
    <w:rsid w:val="0087701A"/>
    <w:rsid w:val="00880A8F"/>
    <w:rsid w:val="008811D4"/>
    <w:rsid w:val="00883242"/>
    <w:rsid w:val="00883675"/>
    <w:rsid w:val="00883809"/>
    <w:rsid w:val="00886430"/>
    <w:rsid w:val="008870DB"/>
    <w:rsid w:val="00887F7B"/>
    <w:rsid w:val="00890ED4"/>
    <w:rsid w:val="00891020"/>
    <w:rsid w:val="00891E67"/>
    <w:rsid w:val="008933A3"/>
    <w:rsid w:val="008950BA"/>
    <w:rsid w:val="008967FA"/>
    <w:rsid w:val="00896EFD"/>
    <w:rsid w:val="008A13F0"/>
    <w:rsid w:val="008A22B5"/>
    <w:rsid w:val="008A2E94"/>
    <w:rsid w:val="008A3ADB"/>
    <w:rsid w:val="008A690E"/>
    <w:rsid w:val="008A7F0E"/>
    <w:rsid w:val="008B0775"/>
    <w:rsid w:val="008B0FE7"/>
    <w:rsid w:val="008B182C"/>
    <w:rsid w:val="008B1F6A"/>
    <w:rsid w:val="008B4CBD"/>
    <w:rsid w:val="008B5F19"/>
    <w:rsid w:val="008B79B1"/>
    <w:rsid w:val="008C064B"/>
    <w:rsid w:val="008C08E7"/>
    <w:rsid w:val="008C23DA"/>
    <w:rsid w:val="008C4D6C"/>
    <w:rsid w:val="008C4F89"/>
    <w:rsid w:val="008C5AF0"/>
    <w:rsid w:val="008C5E1C"/>
    <w:rsid w:val="008C7F3C"/>
    <w:rsid w:val="008D2957"/>
    <w:rsid w:val="008D2EC0"/>
    <w:rsid w:val="008D374D"/>
    <w:rsid w:val="008D65D6"/>
    <w:rsid w:val="008D7B13"/>
    <w:rsid w:val="008E00ED"/>
    <w:rsid w:val="008E0375"/>
    <w:rsid w:val="008E4EF5"/>
    <w:rsid w:val="008E4FF2"/>
    <w:rsid w:val="008E5188"/>
    <w:rsid w:val="008E53FF"/>
    <w:rsid w:val="008E6893"/>
    <w:rsid w:val="008E7CF7"/>
    <w:rsid w:val="008F0CE5"/>
    <w:rsid w:val="008F27AE"/>
    <w:rsid w:val="008F3311"/>
    <w:rsid w:val="008F3636"/>
    <w:rsid w:val="008F3B6B"/>
    <w:rsid w:val="008F553A"/>
    <w:rsid w:val="008F5746"/>
    <w:rsid w:val="008F6FC7"/>
    <w:rsid w:val="009003C8"/>
    <w:rsid w:val="00901514"/>
    <w:rsid w:val="00901555"/>
    <w:rsid w:val="009026BE"/>
    <w:rsid w:val="00903B12"/>
    <w:rsid w:val="009043CD"/>
    <w:rsid w:val="00906B63"/>
    <w:rsid w:val="0090796D"/>
    <w:rsid w:val="00910A4B"/>
    <w:rsid w:val="00912BCF"/>
    <w:rsid w:val="0091418B"/>
    <w:rsid w:val="00914CB1"/>
    <w:rsid w:val="00915DDA"/>
    <w:rsid w:val="00916F9A"/>
    <w:rsid w:val="00917830"/>
    <w:rsid w:val="00921907"/>
    <w:rsid w:val="00921C87"/>
    <w:rsid w:val="00922AEC"/>
    <w:rsid w:val="009250C2"/>
    <w:rsid w:val="00931DED"/>
    <w:rsid w:val="00932D80"/>
    <w:rsid w:val="00932E15"/>
    <w:rsid w:val="00933986"/>
    <w:rsid w:val="0093431A"/>
    <w:rsid w:val="009369D8"/>
    <w:rsid w:val="00937EF2"/>
    <w:rsid w:val="00940C19"/>
    <w:rsid w:val="0094198D"/>
    <w:rsid w:val="00941A3A"/>
    <w:rsid w:val="0094200D"/>
    <w:rsid w:val="00942F16"/>
    <w:rsid w:val="009451A9"/>
    <w:rsid w:val="00945385"/>
    <w:rsid w:val="009456AA"/>
    <w:rsid w:val="00947869"/>
    <w:rsid w:val="00950237"/>
    <w:rsid w:val="00953DA4"/>
    <w:rsid w:val="009575FA"/>
    <w:rsid w:val="009578B9"/>
    <w:rsid w:val="009607FE"/>
    <w:rsid w:val="00961F8F"/>
    <w:rsid w:val="00962B7A"/>
    <w:rsid w:val="00962CDC"/>
    <w:rsid w:val="00962E2D"/>
    <w:rsid w:val="009631FE"/>
    <w:rsid w:val="009635D0"/>
    <w:rsid w:val="0096453D"/>
    <w:rsid w:val="00964F59"/>
    <w:rsid w:val="00965813"/>
    <w:rsid w:val="009672E7"/>
    <w:rsid w:val="00967D80"/>
    <w:rsid w:val="0097021F"/>
    <w:rsid w:val="00971FA3"/>
    <w:rsid w:val="009720BA"/>
    <w:rsid w:val="009733E4"/>
    <w:rsid w:val="0097389A"/>
    <w:rsid w:val="00973A0E"/>
    <w:rsid w:val="00974CFE"/>
    <w:rsid w:val="00976596"/>
    <w:rsid w:val="00976B42"/>
    <w:rsid w:val="00977408"/>
    <w:rsid w:val="00980396"/>
    <w:rsid w:val="00982E95"/>
    <w:rsid w:val="00984382"/>
    <w:rsid w:val="0098689D"/>
    <w:rsid w:val="00993C0B"/>
    <w:rsid w:val="009943CD"/>
    <w:rsid w:val="00995B14"/>
    <w:rsid w:val="00995F88"/>
    <w:rsid w:val="00996A68"/>
    <w:rsid w:val="00996E4C"/>
    <w:rsid w:val="0099720F"/>
    <w:rsid w:val="009972AD"/>
    <w:rsid w:val="00997627"/>
    <w:rsid w:val="009A0DE7"/>
    <w:rsid w:val="009A3781"/>
    <w:rsid w:val="009A383A"/>
    <w:rsid w:val="009A747D"/>
    <w:rsid w:val="009A7C8B"/>
    <w:rsid w:val="009B1B88"/>
    <w:rsid w:val="009B3755"/>
    <w:rsid w:val="009B4F6D"/>
    <w:rsid w:val="009B5855"/>
    <w:rsid w:val="009B75B0"/>
    <w:rsid w:val="009C0472"/>
    <w:rsid w:val="009C1770"/>
    <w:rsid w:val="009C4192"/>
    <w:rsid w:val="009D06F6"/>
    <w:rsid w:val="009D5576"/>
    <w:rsid w:val="009D5745"/>
    <w:rsid w:val="009E075C"/>
    <w:rsid w:val="009E15F3"/>
    <w:rsid w:val="009E1FE0"/>
    <w:rsid w:val="009E250B"/>
    <w:rsid w:val="009E26BD"/>
    <w:rsid w:val="009E2955"/>
    <w:rsid w:val="009E407C"/>
    <w:rsid w:val="009E490D"/>
    <w:rsid w:val="009E4EE6"/>
    <w:rsid w:val="009E582F"/>
    <w:rsid w:val="009F0E46"/>
    <w:rsid w:val="009F3F68"/>
    <w:rsid w:val="009F3FA3"/>
    <w:rsid w:val="009F4567"/>
    <w:rsid w:val="009F5446"/>
    <w:rsid w:val="009F5E61"/>
    <w:rsid w:val="009F6859"/>
    <w:rsid w:val="009F7C61"/>
    <w:rsid w:val="00A00C22"/>
    <w:rsid w:val="00A01693"/>
    <w:rsid w:val="00A0308F"/>
    <w:rsid w:val="00A03CED"/>
    <w:rsid w:val="00A04631"/>
    <w:rsid w:val="00A05688"/>
    <w:rsid w:val="00A06435"/>
    <w:rsid w:val="00A11265"/>
    <w:rsid w:val="00A13A5E"/>
    <w:rsid w:val="00A147F6"/>
    <w:rsid w:val="00A15F82"/>
    <w:rsid w:val="00A16311"/>
    <w:rsid w:val="00A1679C"/>
    <w:rsid w:val="00A227FF"/>
    <w:rsid w:val="00A24EAC"/>
    <w:rsid w:val="00A3049F"/>
    <w:rsid w:val="00A304B5"/>
    <w:rsid w:val="00A30811"/>
    <w:rsid w:val="00A30B4B"/>
    <w:rsid w:val="00A33FB5"/>
    <w:rsid w:val="00A343FA"/>
    <w:rsid w:val="00A35538"/>
    <w:rsid w:val="00A35DEB"/>
    <w:rsid w:val="00A35E95"/>
    <w:rsid w:val="00A36488"/>
    <w:rsid w:val="00A37F8F"/>
    <w:rsid w:val="00A406BD"/>
    <w:rsid w:val="00A423B2"/>
    <w:rsid w:val="00A42980"/>
    <w:rsid w:val="00A42BE9"/>
    <w:rsid w:val="00A44D12"/>
    <w:rsid w:val="00A46B63"/>
    <w:rsid w:val="00A47507"/>
    <w:rsid w:val="00A47D85"/>
    <w:rsid w:val="00A50EAD"/>
    <w:rsid w:val="00A51F73"/>
    <w:rsid w:val="00A54399"/>
    <w:rsid w:val="00A5454F"/>
    <w:rsid w:val="00A552BD"/>
    <w:rsid w:val="00A55E4C"/>
    <w:rsid w:val="00A5718E"/>
    <w:rsid w:val="00A6039E"/>
    <w:rsid w:val="00A61876"/>
    <w:rsid w:val="00A63023"/>
    <w:rsid w:val="00A64DDE"/>
    <w:rsid w:val="00A6503A"/>
    <w:rsid w:val="00A66FF3"/>
    <w:rsid w:val="00A67FDA"/>
    <w:rsid w:val="00A7024A"/>
    <w:rsid w:val="00A7054B"/>
    <w:rsid w:val="00A715F9"/>
    <w:rsid w:val="00A71EC5"/>
    <w:rsid w:val="00A71FE9"/>
    <w:rsid w:val="00A73611"/>
    <w:rsid w:val="00A77E6E"/>
    <w:rsid w:val="00A813D0"/>
    <w:rsid w:val="00A818A3"/>
    <w:rsid w:val="00A826EB"/>
    <w:rsid w:val="00A83532"/>
    <w:rsid w:val="00A8373F"/>
    <w:rsid w:val="00A83826"/>
    <w:rsid w:val="00A8588F"/>
    <w:rsid w:val="00A8761A"/>
    <w:rsid w:val="00A87EA3"/>
    <w:rsid w:val="00A942F3"/>
    <w:rsid w:val="00AA01F0"/>
    <w:rsid w:val="00AA0351"/>
    <w:rsid w:val="00AA21B4"/>
    <w:rsid w:val="00AA2340"/>
    <w:rsid w:val="00AA28FC"/>
    <w:rsid w:val="00AA3008"/>
    <w:rsid w:val="00AA6AF2"/>
    <w:rsid w:val="00AA738B"/>
    <w:rsid w:val="00AB2C9A"/>
    <w:rsid w:val="00AB2F18"/>
    <w:rsid w:val="00AB4974"/>
    <w:rsid w:val="00AB6621"/>
    <w:rsid w:val="00AC1061"/>
    <w:rsid w:val="00AC153C"/>
    <w:rsid w:val="00AC1807"/>
    <w:rsid w:val="00AC3CF0"/>
    <w:rsid w:val="00AC3F4C"/>
    <w:rsid w:val="00AC44E4"/>
    <w:rsid w:val="00AC5C76"/>
    <w:rsid w:val="00AC5DDB"/>
    <w:rsid w:val="00AC605F"/>
    <w:rsid w:val="00AC6743"/>
    <w:rsid w:val="00AC6E14"/>
    <w:rsid w:val="00AC78B3"/>
    <w:rsid w:val="00AD0D3C"/>
    <w:rsid w:val="00AD1DDF"/>
    <w:rsid w:val="00AD65B9"/>
    <w:rsid w:val="00AD6FB6"/>
    <w:rsid w:val="00AD7488"/>
    <w:rsid w:val="00AD7FA9"/>
    <w:rsid w:val="00AE0780"/>
    <w:rsid w:val="00AE0895"/>
    <w:rsid w:val="00AE0CEE"/>
    <w:rsid w:val="00AE0FF4"/>
    <w:rsid w:val="00AE3142"/>
    <w:rsid w:val="00AE598B"/>
    <w:rsid w:val="00AF27D5"/>
    <w:rsid w:val="00AF2BC6"/>
    <w:rsid w:val="00AF331D"/>
    <w:rsid w:val="00AF3ADC"/>
    <w:rsid w:val="00AF5F59"/>
    <w:rsid w:val="00AF7018"/>
    <w:rsid w:val="00B02084"/>
    <w:rsid w:val="00B02136"/>
    <w:rsid w:val="00B0347C"/>
    <w:rsid w:val="00B03733"/>
    <w:rsid w:val="00B05B68"/>
    <w:rsid w:val="00B10E0A"/>
    <w:rsid w:val="00B11171"/>
    <w:rsid w:val="00B1320E"/>
    <w:rsid w:val="00B13EA7"/>
    <w:rsid w:val="00B1439B"/>
    <w:rsid w:val="00B150EC"/>
    <w:rsid w:val="00B15D06"/>
    <w:rsid w:val="00B17456"/>
    <w:rsid w:val="00B203B2"/>
    <w:rsid w:val="00B21CA2"/>
    <w:rsid w:val="00B226E8"/>
    <w:rsid w:val="00B23C41"/>
    <w:rsid w:val="00B2475A"/>
    <w:rsid w:val="00B24A69"/>
    <w:rsid w:val="00B255B8"/>
    <w:rsid w:val="00B27EF4"/>
    <w:rsid w:val="00B27FBC"/>
    <w:rsid w:val="00B30926"/>
    <w:rsid w:val="00B312FE"/>
    <w:rsid w:val="00B313CA"/>
    <w:rsid w:val="00B31F79"/>
    <w:rsid w:val="00B3225F"/>
    <w:rsid w:val="00B33E49"/>
    <w:rsid w:val="00B34271"/>
    <w:rsid w:val="00B40843"/>
    <w:rsid w:val="00B40E42"/>
    <w:rsid w:val="00B415E5"/>
    <w:rsid w:val="00B41BA9"/>
    <w:rsid w:val="00B4428C"/>
    <w:rsid w:val="00B45891"/>
    <w:rsid w:val="00B46B60"/>
    <w:rsid w:val="00B47864"/>
    <w:rsid w:val="00B51E0B"/>
    <w:rsid w:val="00B52BD9"/>
    <w:rsid w:val="00B544EF"/>
    <w:rsid w:val="00B5540D"/>
    <w:rsid w:val="00B555B7"/>
    <w:rsid w:val="00B55BDE"/>
    <w:rsid w:val="00B56CDE"/>
    <w:rsid w:val="00B60E82"/>
    <w:rsid w:val="00B60F43"/>
    <w:rsid w:val="00B6568F"/>
    <w:rsid w:val="00B66E5B"/>
    <w:rsid w:val="00B70A6F"/>
    <w:rsid w:val="00B70AE7"/>
    <w:rsid w:val="00B70C77"/>
    <w:rsid w:val="00B71255"/>
    <w:rsid w:val="00B71543"/>
    <w:rsid w:val="00B72CA3"/>
    <w:rsid w:val="00B7330B"/>
    <w:rsid w:val="00B73592"/>
    <w:rsid w:val="00B74512"/>
    <w:rsid w:val="00B74BF6"/>
    <w:rsid w:val="00B76331"/>
    <w:rsid w:val="00B80C1F"/>
    <w:rsid w:val="00B80ED5"/>
    <w:rsid w:val="00B8261C"/>
    <w:rsid w:val="00B83012"/>
    <w:rsid w:val="00B830DE"/>
    <w:rsid w:val="00B84F21"/>
    <w:rsid w:val="00B84F27"/>
    <w:rsid w:val="00B86C0E"/>
    <w:rsid w:val="00B87238"/>
    <w:rsid w:val="00B87690"/>
    <w:rsid w:val="00B90016"/>
    <w:rsid w:val="00B91A76"/>
    <w:rsid w:val="00B91CF9"/>
    <w:rsid w:val="00B92679"/>
    <w:rsid w:val="00B93548"/>
    <w:rsid w:val="00B937D3"/>
    <w:rsid w:val="00B97891"/>
    <w:rsid w:val="00B97A44"/>
    <w:rsid w:val="00BA0010"/>
    <w:rsid w:val="00BA1699"/>
    <w:rsid w:val="00BA304A"/>
    <w:rsid w:val="00BA361C"/>
    <w:rsid w:val="00BA389B"/>
    <w:rsid w:val="00BA3A13"/>
    <w:rsid w:val="00BA3B58"/>
    <w:rsid w:val="00BA4071"/>
    <w:rsid w:val="00BA5ACE"/>
    <w:rsid w:val="00BA62C0"/>
    <w:rsid w:val="00BA671E"/>
    <w:rsid w:val="00BA7514"/>
    <w:rsid w:val="00BB3B5A"/>
    <w:rsid w:val="00BB59FF"/>
    <w:rsid w:val="00BB60EE"/>
    <w:rsid w:val="00BB7F45"/>
    <w:rsid w:val="00BC2B0A"/>
    <w:rsid w:val="00BC31FD"/>
    <w:rsid w:val="00BC51B7"/>
    <w:rsid w:val="00BC5D47"/>
    <w:rsid w:val="00BC6359"/>
    <w:rsid w:val="00BC690A"/>
    <w:rsid w:val="00BC7DBD"/>
    <w:rsid w:val="00BC7E9B"/>
    <w:rsid w:val="00BD1FC6"/>
    <w:rsid w:val="00BD4ADE"/>
    <w:rsid w:val="00BD6A2A"/>
    <w:rsid w:val="00BD6E44"/>
    <w:rsid w:val="00BE050D"/>
    <w:rsid w:val="00BE0903"/>
    <w:rsid w:val="00BE0C6A"/>
    <w:rsid w:val="00BE1BAF"/>
    <w:rsid w:val="00BE239F"/>
    <w:rsid w:val="00BE2708"/>
    <w:rsid w:val="00BE4E47"/>
    <w:rsid w:val="00BE5341"/>
    <w:rsid w:val="00BE5FE3"/>
    <w:rsid w:val="00BE6313"/>
    <w:rsid w:val="00BE63CB"/>
    <w:rsid w:val="00BE6F52"/>
    <w:rsid w:val="00BF0492"/>
    <w:rsid w:val="00BF1C5B"/>
    <w:rsid w:val="00BF211D"/>
    <w:rsid w:val="00BF2819"/>
    <w:rsid w:val="00BF42A9"/>
    <w:rsid w:val="00BF627A"/>
    <w:rsid w:val="00C00462"/>
    <w:rsid w:val="00C01763"/>
    <w:rsid w:val="00C02726"/>
    <w:rsid w:val="00C03983"/>
    <w:rsid w:val="00C03C24"/>
    <w:rsid w:val="00C05269"/>
    <w:rsid w:val="00C052C5"/>
    <w:rsid w:val="00C05BDC"/>
    <w:rsid w:val="00C06633"/>
    <w:rsid w:val="00C06E3F"/>
    <w:rsid w:val="00C076E1"/>
    <w:rsid w:val="00C10BE4"/>
    <w:rsid w:val="00C11837"/>
    <w:rsid w:val="00C131F3"/>
    <w:rsid w:val="00C135DB"/>
    <w:rsid w:val="00C138EE"/>
    <w:rsid w:val="00C14421"/>
    <w:rsid w:val="00C15AB3"/>
    <w:rsid w:val="00C16770"/>
    <w:rsid w:val="00C17678"/>
    <w:rsid w:val="00C176DD"/>
    <w:rsid w:val="00C21590"/>
    <w:rsid w:val="00C222E8"/>
    <w:rsid w:val="00C24630"/>
    <w:rsid w:val="00C25B52"/>
    <w:rsid w:val="00C26412"/>
    <w:rsid w:val="00C2646A"/>
    <w:rsid w:val="00C26DFA"/>
    <w:rsid w:val="00C279B5"/>
    <w:rsid w:val="00C30D4B"/>
    <w:rsid w:val="00C30D6F"/>
    <w:rsid w:val="00C3111E"/>
    <w:rsid w:val="00C31B85"/>
    <w:rsid w:val="00C32DF7"/>
    <w:rsid w:val="00C33772"/>
    <w:rsid w:val="00C357A4"/>
    <w:rsid w:val="00C3779C"/>
    <w:rsid w:val="00C404E6"/>
    <w:rsid w:val="00C41672"/>
    <w:rsid w:val="00C42484"/>
    <w:rsid w:val="00C43664"/>
    <w:rsid w:val="00C43A61"/>
    <w:rsid w:val="00C44CBB"/>
    <w:rsid w:val="00C45F19"/>
    <w:rsid w:val="00C4685D"/>
    <w:rsid w:val="00C46EB3"/>
    <w:rsid w:val="00C5078B"/>
    <w:rsid w:val="00C51983"/>
    <w:rsid w:val="00C535C8"/>
    <w:rsid w:val="00C545FD"/>
    <w:rsid w:val="00C5471E"/>
    <w:rsid w:val="00C55004"/>
    <w:rsid w:val="00C57A35"/>
    <w:rsid w:val="00C57B75"/>
    <w:rsid w:val="00C607CA"/>
    <w:rsid w:val="00C62290"/>
    <w:rsid w:val="00C63AD3"/>
    <w:rsid w:val="00C64B39"/>
    <w:rsid w:val="00C64D39"/>
    <w:rsid w:val="00C71934"/>
    <w:rsid w:val="00C71FFA"/>
    <w:rsid w:val="00C7418D"/>
    <w:rsid w:val="00C745C6"/>
    <w:rsid w:val="00C75392"/>
    <w:rsid w:val="00C807A9"/>
    <w:rsid w:val="00C807CC"/>
    <w:rsid w:val="00C81221"/>
    <w:rsid w:val="00C82055"/>
    <w:rsid w:val="00C83A55"/>
    <w:rsid w:val="00C83B12"/>
    <w:rsid w:val="00C84CC5"/>
    <w:rsid w:val="00C9087E"/>
    <w:rsid w:val="00C91DB4"/>
    <w:rsid w:val="00C924D2"/>
    <w:rsid w:val="00C96EEA"/>
    <w:rsid w:val="00CA030C"/>
    <w:rsid w:val="00CA3380"/>
    <w:rsid w:val="00CA3654"/>
    <w:rsid w:val="00CA4B7C"/>
    <w:rsid w:val="00CA56C9"/>
    <w:rsid w:val="00CA708F"/>
    <w:rsid w:val="00CA744A"/>
    <w:rsid w:val="00CA7911"/>
    <w:rsid w:val="00CB4EC2"/>
    <w:rsid w:val="00CB71C8"/>
    <w:rsid w:val="00CC0DA0"/>
    <w:rsid w:val="00CC2B2B"/>
    <w:rsid w:val="00CC31FE"/>
    <w:rsid w:val="00CC397E"/>
    <w:rsid w:val="00CC3D9B"/>
    <w:rsid w:val="00CC63A0"/>
    <w:rsid w:val="00CC7507"/>
    <w:rsid w:val="00CC7564"/>
    <w:rsid w:val="00CD0ECA"/>
    <w:rsid w:val="00CD2655"/>
    <w:rsid w:val="00CD2913"/>
    <w:rsid w:val="00CD53DB"/>
    <w:rsid w:val="00CD6510"/>
    <w:rsid w:val="00CD6C62"/>
    <w:rsid w:val="00CD7E7D"/>
    <w:rsid w:val="00CE0CE1"/>
    <w:rsid w:val="00CE0FD5"/>
    <w:rsid w:val="00CE2C5E"/>
    <w:rsid w:val="00CE2CEF"/>
    <w:rsid w:val="00CE45BB"/>
    <w:rsid w:val="00CE4E32"/>
    <w:rsid w:val="00CE5FA5"/>
    <w:rsid w:val="00CF0375"/>
    <w:rsid w:val="00CF46A7"/>
    <w:rsid w:val="00CF4D0E"/>
    <w:rsid w:val="00CF4FAA"/>
    <w:rsid w:val="00CF5D7D"/>
    <w:rsid w:val="00CF742E"/>
    <w:rsid w:val="00CF7AD8"/>
    <w:rsid w:val="00D0199A"/>
    <w:rsid w:val="00D023F6"/>
    <w:rsid w:val="00D035E2"/>
    <w:rsid w:val="00D03903"/>
    <w:rsid w:val="00D05263"/>
    <w:rsid w:val="00D05E2C"/>
    <w:rsid w:val="00D05FC6"/>
    <w:rsid w:val="00D0798A"/>
    <w:rsid w:val="00D10765"/>
    <w:rsid w:val="00D11E08"/>
    <w:rsid w:val="00D12FB2"/>
    <w:rsid w:val="00D13880"/>
    <w:rsid w:val="00D1401A"/>
    <w:rsid w:val="00D140CB"/>
    <w:rsid w:val="00D1413D"/>
    <w:rsid w:val="00D152F9"/>
    <w:rsid w:val="00D17F44"/>
    <w:rsid w:val="00D228CB"/>
    <w:rsid w:val="00D26F9A"/>
    <w:rsid w:val="00D30BCF"/>
    <w:rsid w:val="00D33608"/>
    <w:rsid w:val="00D349D9"/>
    <w:rsid w:val="00D36418"/>
    <w:rsid w:val="00D3689A"/>
    <w:rsid w:val="00D36F91"/>
    <w:rsid w:val="00D4096F"/>
    <w:rsid w:val="00D413A3"/>
    <w:rsid w:val="00D420DC"/>
    <w:rsid w:val="00D45B71"/>
    <w:rsid w:val="00D47004"/>
    <w:rsid w:val="00D479EC"/>
    <w:rsid w:val="00D508EB"/>
    <w:rsid w:val="00D51085"/>
    <w:rsid w:val="00D51DEE"/>
    <w:rsid w:val="00D52520"/>
    <w:rsid w:val="00D530D2"/>
    <w:rsid w:val="00D548A1"/>
    <w:rsid w:val="00D557A4"/>
    <w:rsid w:val="00D62757"/>
    <w:rsid w:val="00D6374F"/>
    <w:rsid w:val="00D64F77"/>
    <w:rsid w:val="00D650A5"/>
    <w:rsid w:val="00D651A9"/>
    <w:rsid w:val="00D65ABF"/>
    <w:rsid w:val="00D66091"/>
    <w:rsid w:val="00D661D1"/>
    <w:rsid w:val="00D66766"/>
    <w:rsid w:val="00D66806"/>
    <w:rsid w:val="00D67CAA"/>
    <w:rsid w:val="00D72AB8"/>
    <w:rsid w:val="00D74257"/>
    <w:rsid w:val="00D74452"/>
    <w:rsid w:val="00D76749"/>
    <w:rsid w:val="00D80383"/>
    <w:rsid w:val="00D84797"/>
    <w:rsid w:val="00D86528"/>
    <w:rsid w:val="00D86CE7"/>
    <w:rsid w:val="00D90913"/>
    <w:rsid w:val="00D9121E"/>
    <w:rsid w:val="00D92168"/>
    <w:rsid w:val="00D927AF"/>
    <w:rsid w:val="00D929D7"/>
    <w:rsid w:val="00D934A9"/>
    <w:rsid w:val="00D940DF"/>
    <w:rsid w:val="00D9478C"/>
    <w:rsid w:val="00D96649"/>
    <w:rsid w:val="00D9755A"/>
    <w:rsid w:val="00DA137D"/>
    <w:rsid w:val="00DA23DC"/>
    <w:rsid w:val="00DA31D0"/>
    <w:rsid w:val="00DA5420"/>
    <w:rsid w:val="00DA542B"/>
    <w:rsid w:val="00DA55EB"/>
    <w:rsid w:val="00DA6E82"/>
    <w:rsid w:val="00DA7750"/>
    <w:rsid w:val="00DA79D1"/>
    <w:rsid w:val="00DB0168"/>
    <w:rsid w:val="00DB132B"/>
    <w:rsid w:val="00DB3B61"/>
    <w:rsid w:val="00DB4A51"/>
    <w:rsid w:val="00DB5C4D"/>
    <w:rsid w:val="00DB5D21"/>
    <w:rsid w:val="00DC02CD"/>
    <w:rsid w:val="00DC078F"/>
    <w:rsid w:val="00DC143A"/>
    <w:rsid w:val="00DC1E68"/>
    <w:rsid w:val="00DC2EBF"/>
    <w:rsid w:val="00DC3E23"/>
    <w:rsid w:val="00DC3F58"/>
    <w:rsid w:val="00DD0692"/>
    <w:rsid w:val="00DD30A1"/>
    <w:rsid w:val="00DD44AF"/>
    <w:rsid w:val="00DD5B0F"/>
    <w:rsid w:val="00DD606C"/>
    <w:rsid w:val="00DD6307"/>
    <w:rsid w:val="00DD6882"/>
    <w:rsid w:val="00DE142C"/>
    <w:rsid w:val="00DE14DF"/>
    <w:rsid w:val="00DE1FA5"/>
    <w:rsid w:val="00DE27CC"/>
    <w:rsid w:val="00DE41A1"/>
    <w:rsid w:val="00DE4A0F"/>
    <w:rsid w:val="00DE4F21"/>
    <w:rsid w:val="00DF1D95"/>
    <w:rsid w:val="00DF1DE3"/>
    <w:rsid w:val="00DF1E6D"/>
    <w:rsid w:val="00DF6FF5"/>
    <w:rsid w:val="00E00614"/>
    <w:rsid w:val="00E01353"/>
    <w:rsid w:val="00E01E20"/>
    <w:rsid w:val="00E02231"/>
    <w:rsid w:val="00E02B25"/>
    <w:rsid w:val="00E057E4"/>
    <w:rsid w:val="00E076C1"/>
    <w:rsid w:val="00E07A29"/>
    <w:rsid w:val="00E100A4"/>
    <w:rsid w:val="00E11D71"/>
    <w:rsid w:val="00E130E9"/>
    <w:rsid w:val="00E14405"/>
    <w:rsid w:val="00E150C1"/>
    <w:rsid w:val="00E16B06"/>
    <w:rsid w:val="00E174A7"/>
    <w:rsid w:val="00E219CD"/>
    <w:rsid w:val="00E23708"/>
    <w:rsid w:val="00E24F27"/>
    <w:rsid w:val="00E2534E"/>
    <w:rsid w:val="00E2786E"/>
    <w:rsid w:val="00E3013F"/>
    <w:rsid w:val="00E30155"/>
    <w:rsid w:val="00E30359"/>
    <w:rsid w:val="00E32B4E"/>
    <w:rsid w:val="00E34BDC"/>
    <w:rsid w:val="00E35F40"/>
    <w:rsid w:val="00E37762"/>
    <w:rsid w:val="00E401C3"/>
    <w:rsid w:val="00E41B3F"/>
    <w:rsid w:val="00E425CF"/>
    <w:rsid w:val="00E42D2F"/>
    <w:rsid w:val="00E4638C"/>
    <w:rsid w:val="00E50029"/>
    <w:rsid w:val="00E51873"/>
    <w:rsid w:val="00E51AB8"/>
    <w:rsid w:val="00E52BB6"/>
    <w:rsid w:val="00E5302E"/>
    <w:rsid w:val="00E53247"/>
    <w:rsid w:val="00E55515"/>
    <w:rsid w:val="00E55D9C"/>
    <w:rsid w:val="00E6099D"/>
    <w:rsid w:val="00E65786"/>
    <w:rsid w:val="00E7027B"/>
    <w:rsid w:val="00E71382"/>
    <w:rsid w:val="00E72397"/>
    <w:rsid w:val="00E72A93"/>
    <w:rsid w:val="00E72D1E"/>
    <w:rsid w:val="00E73436"/>
    <w:rsid w:val="00E74ADB"/>
    <w:rsid w:val="00E755E0"/>
    <w:rsid w:val="00E76633"/>
    <w:rsid w:val="00E779AD"/>
    <w:rsid w:val="00E8003C"/>
    <w:rsid w:val="00E808FA"/>
    <w:rsid w:val="00E80FEE"/>
    <w:rsid w:val="00E81C24"/>
    <w:rsid w:val="00E81EC3"/>
    <w:rsid w:val="00E83057"/>
    <w:rsid w:val="00E83AF4"/>
    <w:rsid w:val="00E842DC"/>
    <w:rsid w:val="00E8448E"/>
    <w:rsid w:val="00E8658F"/>
    <w:rsid w:val="00E866FB"/>
    <w:rsid w:val="00E867A2"/>
    <w:rsid w:val="00E8761F"/>
    <w:rsid w:val="00E91ED4"/>
    <w:rsid w:val="00E92BBE"/>
    <w:rsid w:val="00E937DD"/>
    <w:rsid w:val="00E94194"/>
    <w:rsid w:val="00E944CF"/>
    <w:rsid w:val="00E948F2"/>
    <w:rsid w:val="00E94DCD"/>
    <w:rsid w:val="00E95466"/>
    <w:rsid w:val="00E95928"/>
    <w:rsid w:val="00E9681C"/>
    <w:rsid w:val="00E97286"/>
    <w:rsid w:val="00EA069A"/>
    <w:rsid w:val="00EA0819"/>
    <w:rsid w:val="00EA34B8"/>
    <w:rsid w:val="00EA35AB"/>
    <w:rsid w:val="00EB102A"/>
    <w:rsid w:val="00EB4E2D"/>
    <w:rsid w:val="00EB5DF5"/>
    <w:rsid w:val="00EB69B5"/>
    <w:rsid w:val="00EC051A"/>
    <w:rsid w:val="00EC0708"/>
    <w:rsid w:val="00EC1B64"/>
    <w:rsid w:val="00EC205C"/>
    <w:rsid w:val="00EC2648"/>
    <w:rsid w:val="00EC4293"/>
    <w:rsid w:val="00EC49CC"/>
    <w:rsid w:val="00EC55E2"/>
    <w:rsid w:val="00EC5A16"/>
    <w:rsid w:val="00EC6056"/>
    <w:rsid w:val="00EC6FD3"/>
    <w:rsid w:val="00EC7C27"/>
    <w:rsid w:val="00EC7C3D"/>
    <w:rsid w:val="00ED059C"/>
    <w:rsid w:val="00ED2C1C"/>
    <w:rsid w:val="00ED3737"/>
    <w:rsid w:val="00ED4934"/>
    <w:rsid w:val="00ED6697"/>
    <w:rsid w:val="00EE1FE8"/>
    <w:rsid w:val="00EE2C4C"/>
    <w:rsid w:val="00EE2D3E"/>
    <w:rsid w:val="00EE3A3A"/>
    <w:rsid w:val="00EE4004"/>
    <w:rsid w:val="00EE6A39"/>
    <w:rsid w:val="00EF0339"/>
    <w:rsid w:val="00EF18CD"/>
    <w:rsid w:val="00EF1C79"/>
    <w:rsid w:val="00EF21DF"/>
    <w:rsid w:val="00EF28B4"/>
    <w:rsid w:val="00EF3BD3"/>
    <w:rsid w:val="00EF3D90"/>
    <w:rsid w:val="00EF4057"/>
    <w:rsid w:val="00EF4E25"/>
    <w:rsid w:val="00EF7897"/>
    <w:rsid w:val="00F00114"/>
    <w:rsid w:val="00F008DB"/>
    <w:rsid w:val="00F00DE3"/>
    <w:rsid w:val="00F017D0"/>
    <w:rsid w:val="00F01AB0"/>
    <w:rsid w:val="00F01F0D"/>
    <w:rsid w:val="00F02562"/>
    <w:rsid w:val="00F036C6"/>
    <w:rsid w:val="00F03C4C"/>
    <w:rsid w:val="00F051EE"/>
    <w:rsid w:val="00F06C24"/>
    <w:rsid w:val="00F1276C"/>
    <w:rsid w:val="00F1413A"/>
    <w:rsid w:val="00F14226"/>
    <w:rsid w:val="00F160DE"/>
    <w:rsid w:val="00F164AC"/>
    <w:rsid w:val="00F16A47"/>
    <w:rsid w:val="00F175F7"/>
    <w:rsid w:val="00F17C92"/>
    <w:rsid w:val="00F211FF"/>
    <w:rsid w:val="00F237C8"/>
    <w:rsid w:val="00F257EE"/>
    <w:rsid w:val="00F25C13"/>
    <w:rsid w:val="00F26020"/>
    <w:rsid w:val="00F27650"/>
    <w:rsid w:val="00F301AF"/>
    <w:rsid w:val="00F3431E"/>
    <w:rsid w:val="00F370C1"/>
    <w:rsid w:val="00F42802"/>
    <w:rsid w:val="00F45CF1"/>
    <w:rsid w:val="00F5029D"/>
    <w:rsid w:val="00F50415"/>
    <w:rsid w:val="00F5175C"/>
    <w:rsid w:val="00F522E9"/>
    <w:rsid w:val="00F53E1E"/>
    <w:rsid w:val="00F53EFD"/>
    <w:rsid w:val="00F54D5B"/>
    <w:rsid w:val="00F55EA9"/>
    <w:rsid w:val="00F57E01"/>
    <w:rsid w:val="00F60D31"/>
    <w:rsid w:val="00F60F39"/>
    <w:rsid w:val="00F61709"/>
    <w:rsid w:val="00F61D51"/>
    <w:rsid w:val="00F6395F"/>
    <w:rsid w:val="00F63EE9"/>
    <w:rsid w:val="00F66037"/>
    <w:rsid w:val="00F70E23"/>
    <w:rsid w:val="00F71845"/>
    <w:rsid w:val="00F71C2C"/>
    <w:rsid w:val="00F7200C"/>
    <w:rsid w:val="00F7210F"/>
    <w:rsid w:val="00F727AC"/>
    <w:rsid w:val="00F73A2E"/>
    <w:rsid w:val="00F7500E"/>
    <w:rsid w:val="00F812A5"/>
    <w:rsid w:val="00F91078"/>
    <w:rsid w:val="00F91267"/>
    <w:rsid w:val="00F917EE"/>
    <w:rsid w:val="00F92387"/>
    <w:rsid w:val="00F934E2"/>
    <w:rsid w:val="00F9398A"/>
    <w:rsid w:val="00F95AF0"/>
    <w:rsid w:val="00FA199B"/>
    <w:rsid w:val="00FA1D46"/>
    <w:rsid w:val="00FA2199"/>
    <w:rsid w:val="00FA6D58"/>
    <w:rsid w:val="00FA7C64"/>
    <w:rsid w:val="00FA7FD6"/>
    <w:rsid w:val="00FB03DC"/>
    <w:rsid w:val="00FB059F"/>
    <w:rsid w:val="00FB0847"/>
    <w:rsid w:val="00FB1BBB"/>
    <w:rsid w:val="00FB22E1"/>
    <w:rsid w:val="00FB33FA"/>
    <w:rsid w:val="00FB361B"/>
    <w:rsid w:val="00FB4056"/>
    <w:rsid w:val="00FB4AF0"/>
    <w:rsid w:val="00FB4B81"/>
    <w:rsid w:val="00FB4D5F"/>
    <w:rsid w:val="00FB579E"/>
    <w:rsid w:val="00FB5DC1"/>
    <w:rsid w:val="00FB736A"/>
    <w:rsid w:val="00FB75D4"/>
    <w:rsid w:val="00FC0068"/>
    <w:rsid w:val="00FC10F1"/>
    <w:rsid w:val="00FC12BE"/>
    <w:rsid w:val="00FC145B"/>
    <w:rsid w:val="00FC2AFD"/>
    <w:rsid w:val="00FC3CC8"/>
    <w:rsid w:val="00FC3EC3"/>
    <w:rsid w:val="00FC5DDD"/>
    <w:rsid w:val="00FD10D2"/>
    <w:rsid w:val="00FD2B88"/>
    <w:rsid w:val="00FD5988"/>
    <w:rsid w:val="00FD635B"/>
    <w:rsid w:val="00FD69F5"/>
    <w:rsid w:val="00FD72F0"/>
    <w:rsid w:val="00FE10DB"/>
    <w:rsid w:val="00FE119C"/>
    <w:rsid w:val="00FE26F0"/>
    <w:rsid w:val="00FE2E32"/>
    <w:rsid w:val="00FE2E55"/>
    <w:rsid w:val="00FE3A7D"/>
    <w:rsid w:val="00FE5038"/>
    <w:rsid w:val="00FE5843"/>
    <w:rsid w:val="00FE73B6"/>
    <w:rsid w:val="00FF14F9"/>
    <w:rsid w:val="00FF19DF"/>
    <w:rsid w:val="00FF298C"/>
    <w:rsid w:val="00FF3CD6"/>
    <w:rsid w:val="00FF528B"/>
    <w:rsid w:val="00FF55C0"/>
    <w:rsid w:val="00FF568F"/>
    <w:rsid w:val="00FF5AE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F211D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F211D"/>
    <w:pPr>
      <w:tabs>
        <w:tab w:val="left" w:pos="-1985"/>
        <w:tab w:val="left" w:pos="0"/>
      </w:tabs>
      <w:ind w:firstLine="709"/>
      <w:jc w:val="both"/>
    </w:pPr>
    <w:rPr>
      <w:rFonts w:ascii="Times New Roman" w:hAnsi="Times New Roman"/>
      <w:sz w:val="24"/>
    </w:rPr>
  </w:style>
  <w:style w:type="paragraph" w:customStyle="1" w:styleId="a3">
    <w:name w:val="Îáû÷íûé"/>
    <w:rsid w:val="00BF211D"/>
  </w:style>
  <w:style w:type="paragraph" w:styleId="a4">
    <w:name w:val="Body Text Indent"/>
    <w:basedOn w:val="a"/>
    <w:rsid w:val="00BF211D"/>
    <w:pPr>
      <w:spacing w:line="320" w:lineRule="exact"/>
      <w:ind w:firstLine="708"/>
      <w:jc w:val="both"/>
    </w:pPr>
    <w:rPr>
      <w:rFonts w:ascii="Times New Roman" w:hAnsi="Times New Roman"/>
      <w:color w:val="000000"/>
      <w:szCs w:val="24"/>
    </w:rPr>
  </w:style>
  <w:style w:type="paragraph" w:customStyle="1" w:styleId="caaieiaie3">
    <w:name w:val="caaieiaie 3"/>
    <w:basedOn w:val="a3"/>
    <w:next w:val="a3"/>
    <w:rsid w:val="00BF211D"/>
    <w:pPr>
      <w:keepNext/>
    </w:pPr>
    <w:rPr>
      <w:sz w:val="26"/>
    </w:rPr>
  </w:style>
  <w:style w:type="paragraph" w:customStyle="1" w:styleId="21">
    <w:name w:val="Основной текст 21"/>
    <w:basedOn w:val="a3"/>
    <w:rsid w:val="00BF211D"/>
    <w:pPr>
      <w:tabs>
        <w:tab w:val="left" w:pos="5845"/>
      </w:tabs>
      <w:spacing w:line="240" w:lineRule="atLeast"/>
    </w:pPr>
    <w:rPr>
      <w:sz w:val="24"/>
      <w:lang w:val="uk-UA"/>
    </w:rPr>
  </w:style>
  <w:style w:type="paragraph" w:customStyle="1" w:styleId="210">
    <w:name w:val="Основной текст с отступом 21"/>
    <w:basedOn w:val="a3"/>
    <w:rsid w:val="00BF211D"/>
    <w:pPr>
      <w:tabs>
        <w:tab w:val="left" w:pos="-1985"/>
        <w:tab w:val="left" w:pos="0"/>
      </w:tabs>
      <w:ind w:firstLine="709"/>
      <w:jc w:val="both"/>
    </w:pPr>
    <w:rPr>
      <w:sz w:val="26"/>
      <w:lang w:val="uk-UA"/>
    </w:rPr>
  </w:style>
  <w:style w:type="paragraph" w:styleId="a5">
    <w:name w:val="Body Text"/>
    <w:basedOn w:val="a"/>
    <w:link w:val="a6"/>
    <w:rsid w:val="00BF211D"/>
    <w:pPr>
      <w:spacing w:after="120"/>
    </w:pPr>
    <w:rPr>
      <w:rFonts w:ascii="Times New Roman" w:hAnsi="Times New Roman"/>
      <w:sz w:val="20"/>
      <w:lang w:val="en-US"/>
    </w:rPr>
  </w:style>
  <w:style w:type="paragraph" w:customStyle="1" w:styleId="1">
    <w:name w:val="çàãîëîâîê 1"/>
    <w:basedOn w:val="a"/>
    <w:next w:val="a"/>
    <w:rsid w:val="00BF211D"/>
    <w:pPr>
      <w:keepNext/>
      <w:widowControl w:val="0"/>
      <w:spacing w:line="320" w:lineRule="exact"/>
    </w:pPr>
    <w:rPr>
      <w:rFonts w:ascii="Times New Roman" w:hAnsi="Times New Roman"/>
      <w:b/>
      <w:sz w:val="28"/>
      <w:lang w:val="ru-RU"/>
    </w:rPr>
  </w:style>
  <w:style w:type="paragraph" w:customStyle="1" w:styleId="2">
    <w:name w:val="заголовок 2"/>
    <w:basedOn w:val="a"/>
    <w:next w:val="a"/>
    <w:rsid w:val="00BF211D"/>
    <w:pPr>
      <w:keepNext/>
      <w:widowControl w:val="0"/>
      <w:spacing w:line="280" w:lineRule="atLeast"/>
    </w:pPr>
    <w:rPr>
      <w:rFonts w:ascii="Times New Roman" w:hAnsi="Times New Roman"/>
      <w:lang w:val="ru-RU"/>
    </w:rPr>
  </w:style>
  <w:style w:type="paragraph" w:customStyle="1" w:styleId="caaieiaie2">
    <w:name w:val="caaieiaie 2"/>
    <w:basedOn w:val="a3"/>
    <w:next w:val="a3"/>
    <w:rsid w:val="00BF211D"/>
    <w:pPr>
      <w:keepNext/>
      <w:spacing w:line="240" w:lineRule="atLeast"/>
      <w:ind w:left="7938"/>
    </w:pPr>
    <w:rPr>
      <w:sz w:val="24"/>
    </w:rPr>
  </w:style>
  <w:style w:type="paragraph" w:styleId="a7">
    <w:name w:val="header"/>
    <w:basedOn w:val="a"/>
    <w:link w:val="a8"/>
    <w:uiPriority w:val="99"/>
    <w:rsid w:val="00BF211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F211D"/>
    <w:pPr>
      <w:tabs>
        <w:tab w:val="center" w:pos="4677"/>
        <w:tab w:val="right" w:pos="9355"/>
      </w:tabs>
    </w:pPr>
  </w:style>
  <w:style w:type="character" w:customStyle="1" w:styleId="aa">
    <w:name w:val="Îñíîâíîé øðèôò"/>
    <w:rsid w:val="00D548A1"/>
  </w:style>
  <w:style w:type="character" w:customStyle="1" w:styleId="a6">
    <w:name w:val="Основной текст Знак"/>
    <w:link w:val="a5"/>
    <w:rsid w:val="005F005E"/>
    <w:rPr>
      <w:lang w:val="en-US"/>
    </w:rPr>
  </w:style>
  <w:style w:type="paragraph" w:styleId="20">
    <w:name w:val="Body Text 2"/>
    <w:basedOn w:val="a"/>
    <w:rsid w:val="00232A33"/>
    <w:pPr>
      <w:spacing w:after="120" w:line="480" w:lineRule="auto"/>
    </w:pPr>
  </w:style>
  <w:style w:type="paragraph" w:customStyle="1" w:styleId="ab">
    <w:basedOn w:val="a"/>
    <w:rsid w:val="00AF2BC6"/>
    <w:rPr>
      <w:rFonts w:ascii="Verdana" w:hAnsi="Verdana" w:cs="Verdana"/>
      <w:sz w:val="20"/>
      <w:lang w:val="en-US" w:eastAsia="en-US"/>
    </w:rPr>
  </w:style>
  <w:style w:type="character" w:customStyle="1" w:styleId="translation-chunk">
    <w:name w:val="translation-chunk"/>
    <w:basedOn w:val="a0"/>
    <w:rsid w:val="006718F4"/>
  </w:style>
  <w:style w:type="paragraph" w:styleId="ac">
    <w:name w:val="Normal (Web)"/>
    <w:basedOn w:val="a"/>
    <w:rsid w:val="00AF3AD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22">
    <w:name w:val="Основной текст (2)_"/>
    <w:link w:val="23"/>
    <w:rsid w:val="00DB4A5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4A51"/>
    <w:pPr>
      <w:widowControl w:val="0"/>
      <w:shd w:val="clear" w:color="auto" w:fill="FFFFFF"/>
      <w:spacing w:before="840" w:after="660" w:line="341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styleId="ad">
    <w:name w:val="List Paragraph"/>
    <w:basedOn w:val="a"/>
    <w:uiPriority w:val="34"/>
    <w:qFormat/>
    <w:rsid w:val="00CC31FE"/>
    <w:pPr>
      <w:ind w:left="708"/>
    </w:pPr>
  </w:style>
  <w:style w:type="character" w:customStyle="1" w:styleId="a8">
    <w:name w:val="Верхний колонтитул Знак"/>
    <w:link w:val="a7"/>
    <w:uiPriority w:val="99"/>
    <w:rsid w:val="00ED3737"/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Shop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Protokol1</cp:lastModifiedBy>
  <cp:revision>8</cp:revision>
  <cp:lastPrinted>2017-05-06T09:15:00Z</cp:lastPrinted>
  <dcterms:created xsi:type="dcterms:W3CDTF">2017-05-06T06:01:00Z</dcterms:created>
  <dcterms:modified xsi:type="dcterms:W3CDTF">2017-05-17T05:02:00Z</dcterms:modified>
</cp:coreProperties>
</file>