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5" w:rsidRDefault="00486EDD" w:rsidP="00D12124">
      <w:pPr>
        <w:jc w:val="center"/>
      </w:pPr>
      <w:r w:rsidRPr="00486ED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7615F5" w:rsidRPr="00D12124" w:rsidRDefault="007615F5" w:rsidP="00D12124">
      <w:pPr>
        <w:jc w:val="center"/>
      </w:pPr>
    </w:p>
    <w:p w:rsidR="007615F5" w:rsidRDefault="007615F5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7615F5" w:rsidRDefault="007615F5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7615F5" w:rsidRDefault="007615F5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7615F5" w:rsidRDefault="007615F5" w:rsidP="0052719B">
      <w:pPr>
        <w:jc w:val="center"/>
        <w:rPr>
          <w:sz w:val="28"/>
          <w:szCs w:val="28"/>
        </w:rPr>
      </w:pPr>
    </w:p>
    <w:p w:rsidR="007615F5" w:rsidRPr="00FC777C" w:rsidRDefault="00F45D2D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июня  </w:t>
      </w:r>
      <w:r w:rsidR="007615F5" w:rsidRPr="00FC777C">
        <w:rPr>
          <w:sz w:val="28"/>
          <w:szCs w:val="28"/>
        </w:rPr>
        <w:t>2017 г.</w:t>
      </w:r>
      <w:r w:rsidR="007615F5" w:rsidRPr="00FC777C">
        <w:rPr>
          <w:sz w:val="28"/>
          <w:szCs w:val="28"/>
        </w:rPr>
        <w:tab/>
      </w:r>
      <w:r w:rsidR="007615F5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438-р</w:t>
      </w:r>
    </w:p>
    <w:p w:rsidR="007615F5" w:rsidRPr="00B5100D" w:rsidRDefault="007615F5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7615F5" w:rsidRDefault="007615F5" w:rsidP="0052719B">
      <w:pPr>
        <w:ind w:left="-540"/>
      </w:pPr>
    </w:p>
    <w:p w:rsidR="007615F5" w:rsidRPr="00FD07AD" w:rsidRDefault="007615F5" w:rsidP="00FD07AD">
      <w:pPr>
        <w:tabs>
          <w:tab w:val="left" w:pos="1020"/>
        </w:tabs>
        <w:rPr>
          <w:sz w:val="26"/>
          <w:szCs w:val="26"/>
        </w:rPr>
      </w:pPr>
    </w:p>
    <w:p w:rsidR="007615F5" w:rsidRDefault="007615F5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7615F5" w:rsidRPr="00FD07AD" w:rsidRDefault="007615F5" w:rsidP="00D35341">
      <w:pPr>
        <w:rPr>
          <w:sz w:val="26"/>
          <w:szCs w:val="26"/>
        </w:rPr>
      </w:pPr>
      <w:r>
        <w:rPr>
          <w:sz w:val="26"/>
          <w:szCs w:val="26"/>
        </w:rPr>
        <w:t>по легкой атлетике 10 июня 2017 г.</w:t>
      </w:r>
    </w:p>
    <w:p w:rsidR="007615F5" w:rsidRPr="00FD07AD" w:rsidRDefault="007615F5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7615F5" w:rsidRPr="00D35341" w:rsidRDefault="007615F5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об открытом Чемпионате и Первенстве Донецкой Народной Республики по легкой атлетике «День метаний»,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2017 года, утвержденного главой администрации города Горловка, руководствуясь п.3.6.6, 4.1 Положения об администрации города Горловка, утвержденным распоряжением главы администрации от 13 февраля 2015 г. № 1-р</w:t>
      </w:r>
    </w:p>
    <w:p w:rsidR="007615F5" w:rsidRPr="00FD07AD" w:rsidRDefault="007615F5" w:rsidP="001D5DE2">
      <w:pPr>
        <w:jc w:val="both"/>
        <w:rPr>
          <w:sz w:val="26"/>
          <w:szCs w:val="26"/>
        </w:rPr>
      </w:pPr>
    </w:p>
    <w:p w:rsidR="007615F5" w:rsidRDefault="007615F5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 города по легкой атлетике в составе                  33 человек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соревнованиях Чемпионата и Первенства Донецкой Народной Республики по легкой атлетике «День метаний», в г. Донецк 10 июня 2017 года (список прилагается).</w:t>
      </w:r>
    </w:p>
    <w:p w:rsidR="007615F5" w:rsidRDefault="007615F5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Ответственность за здоровье участников в дороге и на соревнованиях возложить на тренера В.А. </w:t>
      </w:r>
      <w:proofErr w:type="spellStart"/>
      <w:r>
        <w:rPr>
          <w:sz w:val="26"/>
          <w:szCs w:val="26"/>
        </w:rPr>
        <w:t>Гурей</w:t>
      </w:r>
      <w:proofErr w:type="spellEnd"/>
      <w:r>
        <w:rPr>
          <w:sz w:val="26"/>
          <w:szCs w:val="26"/>
        </w:rPr>
        <w:t>.</w:t>
      </w:r>
    </w:p>
    <w:p w:rsidR="007615F5" w:rsidRDefault="007615F5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>
        <w:rPr>
          <w:rStyle w:val="a6"/>
          <w:i w:val="0"/>
          <w:iCs w:val="0"/>
          <w:sz w:val="26"/>
          <w:szCs w:val="26"/>
        </w:rPr>
        <w:t xml:space="preserve">согласно </w:t>
      </w:r>
      <w:r>
        <w:rPr>
          <w:sz w:val="26"/>
          <w:szCs w:val="26"/>
        </w:rPr>
        <w:t>сметы</w:t>
      </w:r>
      <w:proofErr w:type="gramEnd"/>
      <w:r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7615F5" w:rsidRPr="00BA75C0" w:rsidRDefault="007615F5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7615F5" w:rsidRDefault="007615F5" w:rsidP="00DF3F78">
      <w:pPr>
        <w:ind w:firstLine="680"/>
        <w:jc w:val="both"/>
        <w:rPr>
          <w:sz w:val="26"/>
          <w:szCs w:val="26"/>
        </w:rPr>
      </w:pPr>
    </w:p>
    <w:p w:rsidR="007615F5" w:rsidRDefault="007615F5" w:rsidP="00DF3F78">
      <w:pPr>
        <w:ind w:firstLine="680"/>
        <w:jc w:val="both"/>
        <w:rPr>
          <w:sz w:val="26"/>
          <w:szCs w:val="26"/>
        </w:rPr>
      </w:pPr>
    </w:p>
    <w:p w:rsidR="007615F5" w:rsidRPr="00DF3F78" w:rsidRDefault="007615F5" w:rsidP="00DF3F78">
      <w:pPr>
        <w:ind w:firstLine="680"/>
        <w:jc w:val="both"/>
        <w:rPr>
          <w:sz w:val="26"/>
          <w:szCs w:val="26"/>
        </w:rPr>
      </w:pPr>
    </w:p>
    <w:p w:rsidR="007615F5" w:rsidRPr="00FD07AD" w:rsidRDefault="007615F5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7615F5" w:rsidRPr="00604A0F" w:rsidRDefault="007615F5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7615F5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22539"/>
    <w:rsid w:val="0004757E"/>
    <w:rsid w:val="00071A4F"/>
    <w:rsid w:val="00084A9B"/>
    <w:rsid w:val="0008559A"/>
    <w:rsid w:val="000A1EC4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144B8"/>
    <w:rsid w:val="0032680C"/>
    <w:rsid w:val="0033065F"/>
    <w:rsid w:val="00337CDF"/>
    <w:rsid w:val="00347F96"/>
    <w:rsid w:val="00387586"/>
    <w:rsid w:val="003A037B"/>
    <w:rsid w:val="003B69A3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85699"/>
    <w:rsid w:val="00486EDD"/>
    <w:rsid w:val="004B2D9B"/>
    <w:rsid w:val="004C7702"/>
    <w:rsid w:val="004D3900"/>
    <w:rsid w:val="004E6276"/>
    <w:rsid w:val="004F34B9"/>
    <w:rsid w:val="0050168D"/>
    <w:rsid w:val="0052719B"/>
    <w:rsid w:val="00531F30"/>
    <w:rsid w:val="00576E0B"/>
    <w:rsid w:val="005C730C"/>
    <w:rsid w:val="005D65D5"/>
    <w:rsid w:val="005F70B1"/>
    <w:rsid w:val="00604A0F"/>
    <w:rsid w:val="006551FC"/>
    <w:rsid w:val="006713B6"/>
    <w:rsid w:val="00684EC4"/>
    <w:rsid w:val="00692982"/>
    <w:rsid w:val="00693D88"/>
    <w:rsid w:val="00695327"/>
    <w:rsid w:val="006A3338"/>
    <w:rsid w:val="006B4E34"/>
    <w:rsid w:val="006B5F45"/>
    <w:rsid w:val="006C22A8"/>
    <w:rsid w:val="006E1B4D"/>
    <w:rsid w:val="00715B22"/>
    <w:rsid w:val="00730AC4"/>
    <w:rsid w:val="007539B3"/>
    <w:rsid w:val="007615F5"/>
    <w:rsid w:val="00761A38"/>
    <w:rsid w:val="00767110"/>
    <w:rsid w:val="007A1E0F"/>
    <w:rsid w:val="007A2E5C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29AB"/>
    <w:rsid w:val="0091125C"/>
    <w:rsid w:val="00916111"/>
    <w:rsid w:val="0094295F"/>
    <w:rsid w:val="0096590D"/>
    <w:rsid w:val="00971861"/>
    <w:rsid w:val="009B6401"/>
    <w:rsid w:val="009B7E68"/>
    <w:rsid w:val="009C1CC2"/>
    <w:rsid w:val="009D7489"/>
    <w:rsid w:val="009F4741"/>
    <w:rsid w:val="00A17716"/>
    <w:rsid w:val="00A45FDF"/>
    <w:rsid w:val="00AA1DCE"/>
    <w:rsid w:val="00AC3DA9"/>
    <w:rsid w:val="00AD7818"/>
    <w:rsid w:val="00AE4573"/>
    <w:rsid w:val="00AF20BE"/>
    <w:rsid w:val="00B12FEF"/>
    <w:rsid w:val="00B41B8D"/>
    <w:rsid w:val="00B5100D"/>
    <w:rsid w:val="00B554FE"/>
    <w:rsid w:val="00BA75C0"/>
    <w:rsid w:val="00BB2853"/>
    <w:rsid w:val="00BB7780"/>
    <w:rsid w:val="00BE4936"/>
    <w:rsid w:val="00BF1849"/>
    <w:rsid w:val="00C21A6C"/>
    <w:rsid w:val="00C23038"/>
    <w:rsid w:val="00C27D70"/>
    <w:rsid w:val="00C33D94"/>
    <w:rsid w:val="00C53165"/>
    <w:rsid w:val="00C64245"/>
    <w:rsid w:val="00C771E0"/>
    <w:rsid w:val="00C849E8"/>
    <w:rsid w:val="00C87C5D"/>
    <w:rsid w:val="00C95337"/>
    <w:rsid w:val="00C95E3E"/>
    <w:rsid w:val="00CB5CEA"/>
    <w:rsid w:val="00CE764E"/>
    <w:rsid w:val="00CF2E95"/>
    <w:rsid w:val="00D1043B"/>
    <w:rsid w:val="00D12124"/>
    <w:rsid w:val="00D12F50"/>
    <w:rsid w:val="00D26EAC"/>
    <w:rsid w:val="00D309A1"/>
    <w:rsid w:val="00D30B83"/>
    <w:rsid w:val="00D34CBF"/>
    <w:rsid w:val="00D35341"/>
    <w:rsid w:val="00D54DBC"/>
    <w:rsid w:val="00D851C5"/>
    <w:rsid w:val="00D8676F"/>
    <w:rsid w:val="00D86E22"/>
    <w:rsid w:val="00DE51E0"/>
    <w:rsid w:val="00DF3F78"/>
    <w:rsid w:val="00E075C8"/>
    <w:rsid w:val="00E27624"/>
    <w:rsid w:val="00E346E0"/>
    <w:rsid w:val="00E44836"/>
    <w:rsid w:val="00E74FE0"/>
    <w:rsid w:val="00E84EED"/>
    <w:rsid w:val="00ED5A4C"/>
    <w:rsid w:val="00EE3F01"/>
    <w:rsid w:val="00F078C7"/>
    <w:rsid w:val="00F2457E"/>
    <w:rsid w:val="00F428DF"/>
    <w:rsid w:val="00F4481D"/>
    <w:rsid w:val="00F45D2D"/>
    <w:rsid w:val="00F71DC1"/>
    <w:rsid w:val="00F81F6B"/>
    <w:rsid w:val="00FB1867"/>
    <w:rsid w:val="00FB4E47"/>
    <w:rsid w:val="00FC2FD1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basedOn w:val="a0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51</cp:revision>
  <cp:lastPrinted>2017-06-06T12:10:00Z</cp:lastPrinted>
  <dcterms:created xsi:type="dcterms:W3CDTF">2017-02-07T05:43:00Z</dcterms:created>
  <dcterms:modified xsi:type="dcterms:W3CDTF">2017-06-07T13:07:00Z</dcterms:modified>
</cp:coreProperties>
</file>