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C2" w:rsidRPr="0069183E" w:rsidRDefault="00CB5DC2" w:rsidP="00CB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C2" w:rsidRPr="0069183E" w:rsidRDefault="00CB5DC2" w:rsidP="00CB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CB5DC2" w:rsidRPr="0069183E" w:rsidRDefault="00CB5DC2" w:rsidP="00CB5DC2">
      <w:pPr>
        <w:tabs>
          <w:tab w:val="left" w:pos="5400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DC2" w:rsidRPr="0069183E" w:rsidRDefault="00CB5DC2" w:rsidP="00CB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CB5DC2" w:rsidRPr="00866314" w:rsidRDefault="00CB5DC2" w:rsidP="00CB5D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3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6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66314">
        <w:rPr>
          <w:rFonts w:ascii="Times New Roman" w:eastAsia="Calibri" w:hAnsi="Times New Roman" w:cs="Times New Roman"/>
          <w:sz w:val="28"/>
          <w:szCs w:val="28"/>
        </w:rPr>
        <w:t>г</w:t>
      </w:r>
      <w:r w:rsidRPr="0086631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866314">
        <w:rPr>
          <w:rFonts w:ascii="Times New Roman" w:eastAsia="Calibri" w:hAnsi="Times New Roman" w:cs="Times New Roman"/>
          <w:sz w:val="28"/>
          <w:szCs w:val="28"/>
        </w:rPr>
        <w:t>а</w:t>
      </w:r>
      <w:r w:rsidRPr="0086631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866314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CB5DC2" w:rsidRDefault="00CB5DC2" w:rsidP="00CB5D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6314" w:rsidRPr="00866314" w:rsidRDefault="00866314" w:rsidP="00CB5D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DC2" w:rsidRPr="00866314" w:rsidRDefault="001F6279" w:rsidP="00C728AF">
      <w:pPr>
        <w:tabs>
          <w:tab w:val="left" w:pos="3060"/>
          <w:tab w:val="left" w:pos="3402"/>
          <w:tab w:val="left" w:pos="4140"/>
          <w:tab w:val="left" w:pos="6804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  июня  </w:t>
      </w:r>
      <w:r w:rsidR="00D91020">
        <w:rPr>
          <w:rFonts w:ascii="Times New Roman" w:eastAsia="Calibri" w:hAnsi="Times New Roman" w:cs="Times New Roman"/>
          <w:sz w:val="28"/>
          <w:szCs w:val="28"/>
          <w:lang w:val="uk-UA"/>
        </w:rPr>
        <w:t>2017 г.</w:t>
      </w:r>
      <w:r w:rsidR="003364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</w:t>
      </w:r>
      <w:r w:rsidR="00CB5DC2" w:rsidRPr="00866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№ 465-р</w:t>
      </w:r>
      <w:r w:rsidR="00CB5DC2" w:rsidRPr="00866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CB5DC2" w:rsidRPr="00866314" w:rsidRDefault="00CB5DC2" w:rsidP="00CB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6314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CB5DC2" w:rsidRPr="00866314" w:rsidRDefault="00CB5DC2" w:rsidP="00CB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DC2" w:rsidRPr="00866314" w:rsidRDefault="00CB5DC2" w:rsidP="00CB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DC2" w:rsidRPr="00866314" w:rsidRDefault="00CB5DC2" w:rsidP="00CB5DC2">
      <w:pPr>
        <w:pStyle w:val="1"/>
        <w:keepNext w:val="0"/>
        <w:widowControl w:val="0"/>
        <w:numPr>
          <w:ilvl w:val="0"/>
          <w:numId w:val="2"/>
        </w:numPr>
        <w:rPr>
          <w:szCs w:val="28"/>
          <w:lang w:val="ru-RU"/>
        </w:rPr>
      </w:pPr>
      <w:r w:rsidRPr="00866314">
        <w:rPr>
          <w:szCs w:val="28"/>
          <w:lang w:val="ru-RU"/>
        </w:rPr>
        <w:t>О перезаключении договоров аренды</w:t>
      </w:r>
    </w:p>
    <w:p w:rsidR="00CB5DC2" w:rsidRPr="00866314" w:rsidRDefault="00CB5DC2" w:rsidP="00CB5DC2">
      <w:pPr>
        <w:spacing w:after="0" w:line="240" w:lineRule="auto"/>
        <w:rPr>
          <w:sz w:val="28"/>
          <w:szCs w:val="28"/>
        </w:rPr>
      </w:pPr>
      <w:r w:rsidRPr="00866314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CB5DC2" w:rsidRPr="00866314" w:rsidRDefault="00CB5DC2" w:rsidP="00CB5D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DC2" w:rsidRPr="00866314" w:rsidRDefault="00CB5DC2" w:rsidP="00CB5DC2">
      <w:pPr>
        <w:pStyle w:val="1"/>
        <w:keepNext w:val="0"/>
        <w:widowControl w:val="0"/>
        <w:numPr>
          <w:ilvl w:val="0"/>
          <w:numId w:val="3"/>
        </w:numPr>
        <w:tabs>
          <w:tab w:val="left" w:pos="709"/>
        </w:tabs>
        <w:ind w:left="0" w:firstLine="720"/>
        <w:jc w:val="both"/>
        <w:rPr>
          <w:szCs w:val="28"/>
          <w:lang w:val="ru-RU"/>
        </w:rPr>
      </w:pPr>
    </w:p>
    <w:p w:rsidR="00CB5DC2" w:rsidRPr="00866314" w:rsidRDefault="00335B6E" w:rsidP="00B60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6631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F6DFB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866314">
        <w:rPr>
          <w:rFonts w:ascii="Times New Roman" w:hAnsi="Times New Roman" w:cs="Times New Roman"/>
          <w:sz w:val="28"/>
          <w:szCs w:val="28"/>
        </w:rPr>
        <w:t xml:space="preserve"> управления муниципального развития администрации г. Горловка, с цел</w:t>
      </w:r>
      <w:r w:rsidR="00CB5DC2" w:rsidRPr="00866314">
        <w:rPr>
          <w:rFonts w:ascii="Times New Roman" w:hAnsi="Times New Roman" w:cs="Times New Roman"/>
          <w:sz w:val="28"/>
          <w:szCs w:val="28"/>
        </w:rPr>
        <w:t>ью урегулирования правовых отношений</w:t>
      </w:r>
      <w:r w:rsidR="0017490A" w:rsidRPr="008663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DC2" w:rsidRPr="00866314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Горловка и субъектами хозяйствования по использованию муниципального (коммуналь</w:t>
      </w:r>
      <w:r w:rsidR="009B70CC">
        <w:rPr>
          <w:rFonts w:ascii="Times New Roman" w:hAnsi="Times New Roman" w:cs="Times New Roman"/>
          <w:sz w:val="28"/>
          <w:szCs w:val="28"/>
        </w:rPr>
        <w:t>ного) имущества, руководствуясь</w:t>
      </w:r>
      <w:r w:rsidR="00CB5DC2" w:rsidRPr="00866314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Донецкой Народной Республики от 02 июня 2014 года № 9-1  «О применении Законов на территории ДНР в переходный период» (с изменениями), </w:t>
      </w:r>
      <w:r w:rsidRPr="00866314">
        <w:rPr>
          <w:rFonts w:ascii="Times New Roman" w:hAnsi="Times New Roman" w:cs="Times New Roman"/>
          <w:sz w:val="28"/>
          <w:szCs w:val="28"/>
        </w:rPr>
        <w:t>ст. 15, 23 Закона</w:t>
      </w:r>
      <w:r w:rsidR="00CB5DC2" w:rsidRPr="00866314">
        <w:rPr>
          <w:rFonts w:ascii="Times New Roman" w:hAnsi="Times New Roman" w:cs="Times New Roman"/>
          <w:sz w:val="28"/>
          <w:szCs w:val="28"/>
        </w:rPr>
        <w:t xml:space="preserve"> Украины «Об аренде  государственного и коммунального имущества», </w:t>
      </w:r>
      <w:r w:rsidR="009B70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6314">
        <w:rPr>
          <w:rFonts w:ascii="Times New Roman" w:hAnsi="Times New Roman" w:cs="Times New Roman"/>
          <w:sz w:val="28"/>
          <w:szCs w:val="28"/>
        </w:rPr>
        <w:t>ст. 63</w:t>
      </w:r>
      <w:r w:rsidR="00C65B02" w:rsidRPr="00866314">
        <w:rPr>
          <w:rFonts w:ascii="Times New Roman" w:hAnsi="Times New Roman" w:cs="Times New Roman"/>
          <w:sz w:val="28"/>
          <w:szCs w:val="28"/>
        </w:rPr>
        <w:t>1 Гражданского кодекса Украины</w:t>
      </w:r>
      <w:r w:rsidR="007E62E8" w:rsidRPr="00866314">
        <w:rPr>
          <w:rFonts w:ascii="Times New Roman" w:hAnsi="Times New Roman" w:cs="Times New Roman"/>
          <w:sz w:val="28"/>
          <w:szCs w:val="28"/>
        </w:rPr>
        <w:t xml:space="preserve">, </w:t>
      </w:r>
      <w:r w:rsidR="00CB5DC2" w:rsidRPr="00866314">
        <w:rPr>
          <w:rFonts w:ascii="Times New Roman" w:hAnsi="Times New Roman" w:cs="Times New Roman"/>
          <w:sz w:val="28"/>
          <w:szCs w:val="28"/>
        </w:rPr>
        <w:t>пунктами 3.2.3, 4.1, Положения об администрации города Горловка, утвержденного распоряжением главы администрации города Горловка от  13 февраля</w:t>
      </w:r>
      <w:r w:rsidR="00866314">
        <w:rPr>
          <w:rFonts w:ascii="Times New Roman" w:hAnsi="Times New Roman" w:cs="Times New Roman"/>
          <w:sz w:val="28"/>
          <w:szCs w:val="28"/>
        </w:rPr>
        <w:t xml:space="preserve"> </w:t>
      </w:r>
      <w:r w:rsidR="00CB5DC2" w:rsidRPr="00866314">
        <w:rPr>
          <w:rFonts w:ascii="Times New Roman" w:hAnsi="Times New Roman" w:cs="Times New Roman"/>
          <w:sz w:val="28"/>
          <w:szCs w:val="28"/>
        </w:rPr>
        <w:t>2015 г. № 1-р</w:t>
      </w:r>
      <w:r w:rsidR="00685D5F">
        <w:rPr>
          <w:rFonts w:ascii="Times New Roman" w:hAnsi="Times New Roman" w:cs="Times New Roman"/>
          <w:sz w:val="28"/>
          <w:szCs w:val="28"/>
        </w:rPr>
        <w:t xml:space="preserve">, </w:t>
      </w:r>
      <w:r w:rsidR="00387868">
        <w:rPr>
          <w:rFonts w:ascii="Times New Roman" w:hAnsi="Times New Roman" w:cs="Times New Roman"/>
          <w:sz w:val="28"/>
          <w:szCs w:val="28"/>
        </w:rPr>
        <w:t xml:space="preserve"> </w:t>
      </w:r>
      <w:r w:rsidR="004A500A">
        <w:rPr>
          <w:rFonts w:ascii="Times New Roman" w:hAnsi="Times New Roman" w:cs="Times New Roman"/>
          <w:sz w:val="28"/>
          <w:szCs w:val="28"/>
        </w:rPr>
        <w:t>Временным Порядком</w:t>
      </w:r>
      <w:r w:rsidR="00685D5F" w:rsidRPr="00866314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4A500A">
        <w:rPr>
          <w:rFonts w:ascii="Times New Roman" w:hAnsi="Times New Roman" w:cs="Times New Roman"/>
          <w:sz w:val="28"/>
          <w:szCs w:val="28"/>
        </w:rPr>
        <w:t>ы</w:t>
      </w:r>
      <w:r w:rsidR="00685D5F" w:rsidRPr="0086631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A500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85D5F" w:rsidRPr="00866314">
        <w:rPr>
          <w:rFonts w:ascii="Times New Roman" w:hAnsi="Times New Roman" w:cs="Times New Roman"/>
          <w:sz w:val="28"/>
          <w:szCs w:val="28"/>
        </w:rPr>
        <w:t xml:space="preserve"> </w:t>
      </w:r>
      <w:r w:rsidR="004A500A">
        <w:rPr>
          <w:rFonts w:ascii="Times New Roman" w:hAnsi="Times New Roman" w:cs="Times New Roman"/>
          <w:sz w:val="28"/>
          <w:szCs w:val="28"/>
        </w:rPr>
        <w:t>(</w:t>
      </w:r>
      <w:r w:rsidR="00685D5F" w:rsidRPr="00866314">
        <w:rPr>
          <w:rFonts w:ascii="Times New Roman" w:hAnsi="Times New Roman" w:cs="Times New Roman"/>
          <w:sz w:val="28"/>
          <w:szCs w:val="28"/>
        </w:rPr>
        <w:t>коммунальной</w:t>
      </w:r>
      <w:r w:rsidR="004A500A">
        <w:rPr>
          <w:rFonts w:ascii="Times New Roman" w:hAnsi="Times New Roman" w:cs="Times New Roman"/>
          <w:sz w:val="28"/>
          <w:szCs w:val="28"/>
        </w:rPr>
        <w:t>)</w:t>
      </w:r>
      <w:r w:rsidR="00685D5F" w:rsidRPr="00866314">
        <w:rPr>
          <w:rFonts w:ascii="Times New Roman" w:hAnsi="Times New Roman" w:cs="Times New Roman"/>
          <w:sz w:val="28"/>
          <w:szCs w:val="28"/>
        </w:rPr>
        <w:t xml:space="preserve"> собственности города Горловка, утвержденного ра</w:t>
      </w:r>
      <w:r w:rsidR="004A500A">
        <w:rPr>
          <w:rFonts w:ascii="Times New Roman" w:hAnsi="Times New Roman" w:cs="Times New Roman"/>
          <w:sz w:val="28"/>
          <w:szCs w:val="28"/>
        </w:rPr>
        <w:t xml:space="preserve">споряжением главы администрации от </w:t>
      </w:r>
      <w:r w:rsidR="008B7B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500A">
        <w:rPr>
          <w:rFonts w:ascii="Times New Roman" w:hAnsi="Times New Roman" w:cs="Times New Roman"/>
          <w:sz w:val="28"/>
          <w:szCs w:val="28"/>
        </w:rPr>
        <w:t>03</w:t>
      </w:r>
      <w:r w:rsidR="008B7B6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A500A">
        <w:rPr>
          <w:rFonts w:ascii="Times New Roman" w:hAnsi="Times New Roman" w:cs="Times New Roman"/>
          <w:sz w:val="28"/>
          <w:szCs w:val="28"/>
        </w:rPr>
        <w:t xml:space="preserve">2017 г. № 248-р, </w:t>
      </w:r>
      <w:r w:rsidR="00B60954" w:rsidRPr="00B60954">
        <w:rPr>
          <w:rFonts w:ascii="Times New Roman" w:hAnsi="Times New Roman" w:cs="Times New Roman"/>
          <w:sz w:val="28"/>
          <w:szCs w:val="28"/>
        </w:rPr>
        <w:t>(зарегистрировано в Горловском городском отделе юстиции Министерства юстиции Донецкой Народной Республики 26 апреля 2017 г. № 1971)</w:t>
      </w:r>
    </w:p>
    <w:p w:rsidR="00CB5DC2" w:rsidRPr="00866314" w:rsidRDefault="00CB5DC2" w:rsidP="00CB5DC2">
      <w:pPr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01F5" w:rsidRPr="00866314" w:rsidRDefault="00FF01F5" w:rsidP="00CB5DC2">
      <w:pPr>
        <w:pStyle w:val="1"/>
        <w:keepNext w:val="0"/>
        <w:widowControl w:val="0"/>
        <w:numPr>
          <w:ilvl w:val="0"/>
          <w:numId w:val="4"/>
        </w:numPr>
        <w:ind w:left="0" w:firstLine="709"/>
        <w:jc w:val="both"/>
        <w:rPr>
          <w:szCs w:val="28"/>
          <w:lang w:val="ru-RU"/>
        </w:rPr>
      </w:pPr>
      <w:r w:rsidRPr="00866314">
        <w:rPr>
          <w:szCs w:val="28"/>
          <w:lang w:val="ru-RU"/>
        </w:rPr>
        <w:t xml:space="preserve">Поручить управлению муниципального развития  </w:t>
      </w:r>
      <w:r w:rsidR="00717D06" w:rsidRPr="00866314">
        <w:rPr>
          <w:szCs w:val="28"/>
          <w:lang w:val="ru-RU"/>
        </w:rPr>
        <w:t xml:space="preserve">администрации                 г. Горловка </w:t>
      </w:r>
      <w:r w:rsidRPr="00866314">
        <w:rPr>
          <w:szCs w:val="28"/>
          <w:lang w:val="ru-RU"/>
        </w:rPr>
        <w:t>(Дидур):</w:t>
      </w:r>
    </w:p>
    <w:p w:rsidR="0087053F" w:rsidRPr="00866314" w:rsidRDefault="00FF01F5" w:rsidP="0087053F">
      <w:pPr>
        <w:pStyle w:val="a3"/>
        <w:ind w:firstLine="709"/>
        <w:rPr>
          <w:szCs w:val="28"/>
          <w:lang w:val="ru-RU"/>
        </w:rPr>
      </w:pPr>
      <w:r w:rsidRPr="00866314">
        <w:rPr>
          <w:szCs w:val="28"/>
          <w:lang w:val="ru-RU"/>
        </w:rPr>
        <w:t xml:space="preserve">1.1. </w:t>
      </w:r>
      <w:r w:rsidR="007F62DE" w:rsidRPr="00866314">
        <w:rPr>
          <w:szCs w:val="28"/>
          <w:lang w:val="ru-RU"/>
        </w:rPr>
        <w:t>Подготовить материалы для</w:t>
      </w:r>
      <w:r w:rsidRPr="00866314">
        <w:rPr>
          <w:szCs w:val="28"/>
          <w:lang w:val="ru-RU"/>
        </w:rPr>
        <w:t xml:space="preserve"> </w:t>
      </w:r>
      <w:r w:rsidR="004C55C1" w:rsidRPr="00866314">
        <w:rPr>
          <w:szCs w:val="28"/>
          <w:lang w:val="ru-RU"/>
        </w:rPr>
        <w:t>пере</w:t>
      </w:r>
      <w:r w:rsidR="00B3082E" w:rsidRPr="00866314">
        <w:rPr>
          <w:szCs w:val="28"/>
          <w:lang w:val="ru-RU"/>
        </w:rPr>
        <w:t>заключ</w:t>
      </w:r>
      <w:r w:rsidR="004C55C1" w:rsidRPr="00866314">
        <w:rPr>
          <w:szCs w:val="28"/>
          <w:lang w:val="ru-RU"/>
        </w:rPr>
        <w:t>ени</w:t>
      </w:r>
      <w:r w:rsidR="007F62DE" w:rsidRPr="00866314">
        <w:rPr>
          <w:szCs w:val="28"/>
          <w:lang w:val="ru-RU"/>
        </w:rPr>
        <w:t>я</w:t>
      </w:r>
      <w:r w:rsidR="00B3082E" w:rsidRPr="00866314">
        <w:rPr>
          <w:szCs w:val="28"/>
          <w:lang w:val="ru-RU"/>
        </w:rPr>
        <w:t xml:space="preserve"> договор</w:t>
      </w:r>
      <w:r w:rsidR="004C55C1" w:rsidRPr="00866314">
        <w:rPr>
          <w:szCs w:val="28"/>
          <w:lang w:val="ru-RU"/>
        </w:rPr>
        <w:t>ов</w:t>
      </w:r>
      <w:r w:rsidR="00B3082E" w:rsidRPr="00866314">
        <w:rPr>
          <w:szCs w:val="28"/>
          <w:lang w:val="ru-RU"/>
        </w:rPr>
        <w:t xml:space="preserve"> аренды муниципального имущества</w:t>
      </w:r>
      <w:r w:rsidR="00717D06" w:rsidRPr="00866314">
        <w:rPr>
          <w:szCs w:val="28"/>
          <w:lang w:val="ru-RU"/>
        </w:rPr>
        <w:t xml:space="preserve"> п</w:t>
      </w:r>
      <w:r w:rsidR="001B08B9" w:rsidRPr="00866314">
        <w:rPr>
          <w:szCs w:val="28"/>
          <w:lang w:val="ru-RU"/>
        </w:rPr>
        <w:t>р</w:t>
      </w:r>
      <w:r w:rsidR="00717D06" w:rsidRPr="00866314">
        <w:rPr>
          <w:szCs w:val="28"/>
          <w:lang w:val="ru-RU"/>
        </w:rPr>
        <w:t>инят</w:t>
      </w:r>
      <w:r w:rsidR="001B08B9" w:rsidRPr="00866314">
        <w:rPr>
          <w:szCs w:val="28"/>
          <w:lang w:val="ru-RU"/>
        </w:rPr>
        <w:t>ы</w:t>
      </w:r>
      <w:r w:rsidR="0087053F" w:rsidRPr="00866314">
        <w:rPr>
          <w:szCs w:val="28"/>
          <w:lang w:val="ru-RU"/>
        </w:rPr>
        <w:t>х</w:t>
      </w:r>
      <w:r w:rsidR="001B08B9" w:rsidRPr="00866314">
        <w:rPr>
          <w:szCs w:val="28"/>
          <w:lang w:val="ru-RU"/>
        </w:rPr>
        <w:t xml:space="preserve"> от коммунального предприятия </w:t>
      </w:r>
      <w:r w:rsidR="005A5EBA" w:rsidRPr="00866314">
        <w:rPr>
          <w:szCs w:val="28"/>
          <w:lang w:val="ru-RU"/>
        </w:rPr>
        <w:t>«</w:t>
      </w:r>
      <w:r w:rsidR="001B08B9" w:rsidRPr="00866314">
        <w:rPr>
          <w:szCs w:val="28"/>
          <w:lang w:val="ru-RU"/>
        </w:rPr>
        <w:t>Городск</w:t>
      </w:r>
      <w:r w:rsidR="005A5EBA" w:rsidRPr="00866314">
        <w:rPr>
          <w:szCs w:val="28"/>
          <w:lang w:val="ru-RU"/>
        </w:rPr>
        <w:t>ая служба единого заказчика»</w:t>
      </w:r>
      <w:r w:rsidR="0087053F" w:rsidRPr="00866314">
        <w:rPr>
          <w:szCs w:val="28"/>
          <w:lang w:val="ru-RU"/>
        </w:rPr>
        <w:t>,</w:t>
      </w:r>
      <w:r w:rsidR="0009213A" w:rsidRPr="00866314">
        <w:rPr>
          <w:szCs w:val="28"/>
          <w:lang w:val="ru-RU"/>
        </w:rPr>
        <w:t xml:space="preserve"> </w:t>
      </w:r>
      <w:r w:rsidR="0087053F" w:rsidRPr="00866314">
        <w:rPr>
          <w:szCs w:val="28"/>
          <w:lang w:val="ru-RU"/>
        </w:rPr>
        <w:t xml:space="preserve">согласно </w:t>
      </w:r>
      <w:r w:rsidR="00B60954">
        <w:rPr>
          <w:szCs w:val="28"/>
        </w:rPr>
        <w:t>Временн</w:t>
      </w:r>
      <w:r w:rsidR="00B60954">
        <w:rPr>
          <w:szCs w:val="28"/>
          <w:lang w:val="ru-RU"/>
        </w:rPr>
        <w:t>о</w:t>
      </w:r>
      <w:r w:rsidR="00B60954">
        <w:rPr>
          <w:szCs w:val="28"/>
        </w:rPr>
        <w:t>м</w:t>
      </w:r>
      <w:r w:rsidR="00B60954">
        <w:rPr>
          <w:szCs w:val="28"/>
          <w:lang w:val="ru-RU"/>
        </w:rPr>
        <w:t>у</w:t>
      </w:r>
      <w:r w:rsidR="004B2140">
        <w:rPr>
          <w:szCs w:val="28"/>
        </w:rPr>
        <w:t xml:space="preserve"> Порядк</w:t>
      </w:r>
      <w:r w:rsidR="004B2140">
        <w:rPr>
          <w:szCs w:val="28"/>
          <w:lang w:val="ru-RU"/>
        </w:rPr>
        <w:t>у</w:t>
      </w:r>
      <w:r w:rsidR="00B60954" w:rsidRPr="00866314">
        <w:rPr>
          <w:szCs w:val="28"/>
        </w:rPr>
        <w:t xml:space="preserve"> аренд</w:t>
      </w:r>
      <w:r w:rsidR="00B60954">
        <w:rPr>
          <w:szCs w:val="28"/>
        </w:rPr>
        <w:t>ы</w:t>
      </w:r>
      <w:r w:rsidR="00B60954" w:rsidRPr="00866314">
        <w:rPr>
          <w:szCs w:val="28"/>
        </w:rPr>
        <w:t xml:space="preserve"> имущества</w:t>
      </w:r>
      <w:r w:rsidR="00B60954">
        <w:rPr>
          <w:szCs w:val="28"/>
        </w:rPr>
        <w:t xml:space="preserve"> муниципальной</w:t>
      </w:r>
      <w:r w:rsidR="00B60954" w:rsidRPr="00866314">
        <w:rPr>
          <w:szCs w:val="28"/>
        </w:rPr>
        <w:t xml:space="preserve"> </w:t>
      </w:r>
      <w:r w:rsidR="00B60954">
        <w:rPr>
          <w:szCs w:val="28"/>
        </w:rPr>
        <w:t>(</w:t>
      </w:r>
      <w:r w:rsidR="00B60954" w:rsidRPr="00866314">
        <w:rPr>
          <w:szCs w:val="28"/>
        </w:rPr>
        <w:t>коммунальной</w:t>
      </w:r>
      <w:r w:rsidR="00B60954">
        <w:rPr>
          <w:szCs w:val="28"/>
        </w:rPr>
        <w:t>)</w:t>
      </w:r>
      <w:r w:rsidR="00B60954" w:rsidRPr="00866314">
        <w:rPr>
          <w:szCs w:val="28"/>
        </w:rPr>
        <w:t xml:space="preserve"> собственности города Горловка, утвержденного ра</w:t>
      </w:r>
      <w:r w:rsidR="00B60954">
        <w:rPr>
          <w:szCs w:val="28"/>
        </w:rPr>
        <w:t>споряже</w:t>
      </w:r>
      <w:r w:rsidR="008B7B69">
        <w:rPr>
          <w:szCs w:val="28"/>
        </w:rPr>
        <w:t xml:space="preserve">нием главы администрации от </w:t>
      </w:r>
      <w:r w:rsidR="008B7B69">
        <w:rPr>
          <w:szCs w:val="28"/>
          <w:lang w:val="ru-RU"/>
        </w:rPr>
        <w:t xml:space="preserve">                          </w:t>
      </w:r>
      <w:r w:rsidR="008B7B69">
        <w:rPr>
          <w:szCs w:val="28"/>
        </w:rPr>
        <w:lastRenderedPageBreak/>
        <w:t>03</w:t>
      </w:r>
      <w:r w:rsidR="008B7B69">
        <w:rPr>
          <w:szCs w:val="28"/>
          <w:lang w:val="ru-RU"/>
        </w:rPr>
        <w:t xml:space="preserve"> апреля </w:t>
      </w:r>
      <w:r w:rsidR="00B60954">
        <w:rPr>
          <w:szCs w:val="28"/>
        </w:rPr>
        <w:t xml:space="preserve">2017 г. № 248-р, </w:t>
      </w:r>
      <w:r w:rsidR="00B60954" w:rsidRPr="00B60954">
        <w:rPr>
          <w:szCs w:val="28"/>
          <w:lang w:val="ru-RU"/>
        </w:rPr>
        <w:t>(зарегистрировано в Горловском городском отделе юстиции Министерства юстиции Донецкой Народной Республики 26 апреля 2017 г. № 1971)</w:t>
      </w:r>
      <w:r w:rsidR="0087053F" w:rsidRPr="00866314">
        <w:rPr>
          <w:szCs w:val="28"/>
          <w:lang w:val="ru-RU"/>
        </w:rPr>
        <w:t>.</w:t>
      </w:r>
    </w:p>
    <w:p w:rsidR="00C909AD" w:rsidRPr="00866314" w:rsidRDefault="00BA1E65" w:rsidP="0087053F">
      <w:pPr>
        <w:pStyle w:val="a3"/>
        <w:ind w:firstLine="709"/>
        <w:rPr>
          <w:color w:val="000000"/>
          <w:szCs w:val="28"/>
          <w:lang w:val="ru-RU"/>
        </w:rPr>
      </w:pPr>
      <w:r w:rsidRPr="00866314">
        <w:rPr>
          <w:szCs w:val="28"/>
          <w:lang w:val="ru-RU"/>
        </w:rPr>
        <w:t xml:space="preserve">1.2. </w:t>
      </w:r>
      <w:r w:rsidR="0015397D" w:rsidRPr="00866314">
        <w:rPr>
          <w:szCs w:val="28"/>
          <w:lang w:val="ru-RU"/>
        </w:rPr>
        <w:t>Осуществить</w:t>
      </w:r>
      <w:r w:rsidRPr="00866314">
        <w:rPr>
          <w:szCs w:val="28"/>
          <w:lang w:val="ru-RU"/>
        </w:rPr>
        <w:t xml:space="preserve"> регистрацию договор</w:t>
      </w:r>
      <w:r w:rsidR="00C909AD" w:rsidRPr="00866314">
        <w:rPr>
          <w:szCs w:val="28"/>
          <w:lang w:val="ru-RU"/>
        </w:rPr>
        <w:t>ов</w:t>
      </w:r>
      <w:r w:rsidRPr="00866314">
        <w:rPr>
          <w:szCs w:val="28"/>
          <w:lang w:val="ru-RU"/>
        </w:rPr>
        <w:t xml:space="preserve"> аренды в </w:t>
      </w:r>
      <w:r w:rsidR="007F62DE" w:rsidRPr="00866314">
        <w:rPr>
          <w:szCs w:val="28"/>
          <w:lang w:val="ru-RU"/>
        </w:rPr>
        <w:t xml:space="preserve">установленном порядке </w:t>
      </w:r>
      <w:r w:rsidR="00C909AD" w:rsidRPr="00866314">
        <w:rPr>
          <w:color w:val="000000"/>
          <w:szCs w:val="28"/>
          <w:lang w:val="ru-RU"/>
        </w:rPr>
        <w:t>с присвоением порядкового номера.</w:t>
      </w:r>
    </w:p>
    <w:p w:rsidR="00BA1E65" w:rsidRPr="00866314" w:rsidRDefault="00C909AD" w:rsidP="0087053F">
      <w:pPr>
        <w:pStyle w:val="a3"/>
        <w:ind w:firstLine="709"/>
        <w:rPr>
          <w:color w:val="000000"/>
          <w:szCs w:val="28"/>
          <w:lang w:val="ru-RU"/>
        </w:rPr>
      </w:pPr>
      <w:r w:rsidRPr="00866314">
        <w:rPr>
          <w:color w:val="000000"/>
          <w:szCs w:val="28"/>
          <w:lang w:val="ru-RU"/>
        </w:rPr>
        <w:t xml:space="preserve">1.3.  </w:t>
      </w:r>
      <w:r w:rsidR="0015397D" w:rsidRPr="00866314">
        <w:rPr>
          <w:color w:val="000000"/>
          <w:szCs w:val="28"/>
          <w:lang w:val="ru-RU"/>
        </w:rPr>
        <w:t xml:space="preserve">Произвести начисления </w:t>
      </w:r>
      <w:r w:rsidR="007F62DE" w:rsidRPr="00866314">
        <w:rPr>
          <w:color w:val="000000"/>
          <w:szCs w:val="28"/>
          <w:lang w:val="ru-RU"/>
        </w:rPr>
        <w:t xml:space="preserve">арендной платы </w:t>
      </w:r>
      <w:r w:rsidR="00717D06" w:rsidRPr="00866314">
        <w:rPr>
          <w:color w:val="000000"/>
          <w:szCs w:val="28"/>
          <w:lang w:val="ru-RU"/>
        </w:rPr>
        <w:t xml:space="preserve">по перезаключенным договорам аренды </w:t>
      </w:r>
      <w:r w:rsidR="007F62DE" w:rsidRPr="00866314">
        <w:rPr>
          <w:color w:val="000000"/>
          <w:szCs w:val="28"/>
          <w:lang w:val="ru-RU"/>
        </w:rPr>
        <w:t>с момент</w:t>
      </w:r>
      <w:r w:rsidR="006362E8" w:rsidRPr="00866314">
        <w:rPr>
          <w:color w:val="000000"/>
          <w:szCs w:val="28"/>
          <w:lang w:val="ru-RU"/>
        </w:rPr>
        <w:t>а</w:t>
      </w:r>
      <w:r w:rsidR="00717D06" w:rsidRPr="00866314">
        <w:rPr>
          <w:color w:val="000000"/>
          <w:szCs w:val="28"/>
          <w:lang w:val="ru-RU"/>
        </w:rPr>
        <w:t xml:space="preserve"> их</w:t>
      </w:r>
      <w:r w:rsidR="007F62DE" w:rsidRPr="00866314">
        <w:rPr>
          <w:color w:val="000000"/>
          <w:szCs w:val="28"/>
          <w:lang w:val="ru-RU"/>
        </w:rPr>
        <w:t xml:space="preserve"> передачи</w:t>
      </w:r>
      <w:r w:rsidR="006362E8" w:rsidRPr="00866314">
        <w:rPr>
          <w:color w:val="000000"/>
          <w:szCs w:val="28"/>
          <w:lang w:val="ru-RU"/>
        </w:rPr>
        <w:t xml:space="preserve"> администрации города Горловка.</w:t>
      </w:r>
      <w:r w:rsidR="007F62DE" w:rsidRPr="00866314">
        <w:rPr>
          <w:color w:val="000000"/>
          <w:szCs w:val="28"/>
          <w:lang w:val="ru-RU"/>
        </w:rPr>
        <w:t xml:space="preserve"> </w:t>
      </w:r>
    </w:p>
    <w:p w:rsidR="0017460D" w:rsidRPr="00866314" w:rsidRDefault="0017460D" w:rsidP="0087053F">
      <w:pPr>
        <w:pStyle w:val="a3"/>
        <w:ind w:firstLine="709"/>
        <w:rPr>
          <w:szCs w:val="28"/>
          <w:lang w:val="ru-RU"/>
        </w:rPr>
      </w:pPr>
      <w:r w:rsidRPr="00866314">
        <w:rPr>
          <w:color w:val="000000"/>
          <w:szCs w:val="28"/>
          <w:lang w:val="ru-RU"/>
        </w:rPr>
        <w:t>2. Контроль</w:t>
      </w:r>
      <w:r w:rsidR="008B7B69">
        <w:rPr>
          <w:color w:val="000000"/>
          <w:szCs w:val="28"/>
          <w:lang w:val="ru-RU"/>
        </w:rPr>
        <w:t xml:space="preserve"> за</w:t>
      </w:r>
      <w:r w:rsidRPr="00866314">
        <w:rPr>
          <w:color w:val="000000"/>
          <w:szCs w:val="28"/>
          <w:lang w:val="ru-RU"/>
        </w:rPr>
        <w:t xml:space="preserve"> выполнени</w:t>
      </w:r>
      <w:r w:rsidR="008B7B69">
        <w:rPr>
          <w:color w:val="000000"/>
          <w:szCs w:val="28"/>
          <w:lang w:val="ru-RU"/>
        </w:rPr>
        <w:t>ем</w:t>
      </w:r>
      <w:r w:rsidRPr="00866314">
        <w:rPr>
          <w:color w:val="000000"/>
          <w:szCs w:val="28"/>
          <w:lang w:val="ru-RU"/>
        </w:rPr>
        <w:t xml:space="preserve"> настоящего распоряжения возложить</w:t>
      </w:r>
      <w:r w:rsidR="00970688" w:rsidRPr="00866314">
        <w:rPr>
          <w:color w:val="000000"/>
          <w:szCs w:val="28"/>
          <w:lang w:val="ru-RU"/>
        </w:rPr>
        <w:t xml:space="preserve">            </w:t>
      </w:r>
      <w:r w:rsidRPr="00866314">
        <w:rPr>
          <w:color w:val="000000"/>
          <w:szCs w:val="28"/>
          <w:lang w:val="ru-RU"/>
        </w:rPr>
        <w:t xml:space="preserve"> на первого заместителя главы администрации города Горловка  </w:t>
      </w:r>
      <w:r w:rsidR="00970688" w:rsidRPr="00866314">
        <w:rPr>
          <w:color w:val="000000"/>
          <w:szCs w:val="28"/>
          <w:lang w:val="ru-RU"/>
        </w:rPr>
        <w:t xml:space="preserve">             </w:t>
      </w:r>
      <w:r w:rsidRPr="00866314">
        <w:rPr>
          <w:color w:val="000000"/>
          <w:szCs w:val="28"/>
          <w:lang w:val="ru-RU"/>
        </w:rPr>
        <w:t>Калиниченко П.В.</w:t>
      </w:r>
    </w:p>
    <w:p w:rsidR="00B3082E" w:rsidRPr="00866314" w:rsidRDefault="00B3082E" w:rsidP="00013757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  <w:lang w:val="ru-RU"/>
        </w:rPr>
      </w:pPr>
    </w:p>
    <w:p w:rsidR="00CB5DC2" w:rsidRPr="00866314" w:rsidRDefault="00CB5DC2" w:rsidP="00CB5DC2">
      <w:pPr>
        <w:pStyle w:val="a3"/>
        <w:tabs>
          <w:tab w:val="left" w:pos="6804"/>
        </w:tabs>
        <w:ind w:firstLine="709"/>
        <w:rPr>
          <w:szCs w:val="28"/>
          <w:lang w:val="ru-RU"/>
        </w:rPr>
      </w:pPr>
    </w:p>
    <w:p w:rsidR="0017460D" w:rsidRPr="00866314" w:rsidRDefault="0017460D" w:rsidP="00CB5DC2">
      <w:pPr>
        <w:pStyle w:val="a3"/>
        <w:tabs>
          <w:tab w:val="left" w:pos="6804"/>
        </w:tabs>
        <w:ind w:firstLine="709"/>
        <w:rPr>
          <w:szCs w:val="28"/>
          <w:lang w:val="ru-RU"/>
        </w:rPr>
      </w:pPr>
    </w:p>
    <w:p w:rsidR="00CB5DC2" w:rsidRPr="00866314" w:rsidRDefault="00CB5DC2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  <w:r w:rsidRPr="00866314">
        <w:rPr>
          <w:szCs w:val="28"/>
          <w:lang w:val="ru-RU"/>
        </w:rPr>
        <w:t>И.о. главы администрации                                                       И.С.</w:t>
      </w:r>
      <w:r w:rsidR="00C844C7">
        <w:rPr>
          <w:szCs w:val="28"/>
          <w:lang w:val="ru-RU"/>
        </w:rPr>
        <w:t xml:space="preserve"> </w:t>
      </w:r>
      <w:r w:rsidRPr="00866314">
        <w:rPr>
          <w:szCs w:val="28"/>
          <w:lang w:val="ru-RU"/>
        </w:rPr>
        <w:t>ПРИХОДЬКО</w:t>
      </w: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866314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BD2B2B" w:rsidRPr="00970688" w:rsidRDefault="00BD2B2B" w:rsidP="00CB5DC2">
      <w:pPr>
        <w:pStyle w:val="a3"/>
        <w:tabs>
          <w:tab w:val="left" w:pos="7088"/>
        </w:tabs>
        <w:jc w:val="left"/>
        <w:rPr>
          <w:szCs w:val="28"/>
          <w:lang w:val="ru-RU"/>
        </w:rPr>
      </w:pPr>
    </w:p>
    <w:p w:rsidR="004B2140" w:rsidRDefault="004B2140" w:rsidP="00CB5DC2">
      <w:pPr>
        <w:pStyle w:val="a3"/>
        <w:tabs>
          <w:tab w:val="left" w:pos="7088"/>
        </w:tabs>
        <w:jc w:val="left"/>
        <w:rPr>
          <w:sz w:val="26"/>
          <w:szCs w:val="26"/>
          <w:lang w:val="ru-RU"/>
        </w:rPr>
      </w:pPr>
    </w:p>
    <w:sectPr w:rsidR="004B2140" w:rsidSect="001F627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D9" w:rsidRDefault="00CA33D9" w:rsidP="00866314">
      <w:pPr>
        <w:spacing w:after="0" w:line="240" w:lineRule="auto"/>
      </w:pPr>
      <w:r>
        <w:separator/>
      </w:r>
    </w:p>
  </w:endnote>
  <w:endnote w:type="continuationSeparator" w:id="1">
    <w:p w:rsidR="00CA33D9" w:rsidRDefault="00CA33D9" w:rsidP="008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D9" w:rsidRDefault="00CA33D9" w:rsidP="00866314">
      <w:pPr>
        <w:spacing w:after="0" w:line="240" w:lineRule="auto"/>
      </w:pPr>
      <w:r>
        <w:separator/>
      </w:r>
    </w:p>
  </w:footnote>
  <w:footnote w:type="continuationSeparator" w:id="1">
    <w:p w:rsidR="00CA33D9" w:rsidRDefault="00CA33D9" w:rsidP="008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799"/>
      <w:docPartObj>
        <w:docPartGallery w:val="Page Numbers (Top of Page)"/>
        <w:docPartUnique/>
      </w:docPartObj>
    </w:sdtPr>
    <w:sdtContent>
      <w:p w:rsidR="001F6279" w:rsidRDefault="001F627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314" w:rsidRDefault="00866314" w:rsidP="008B7B6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84B8A8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7D431F"/>
    <w:multiLevelType w:val="multilevel"/>
    <w:tmpl w:val="69EAB9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2B2DD7"/>
    <w:multiLevelType w:val="hybridMultilevel"/>
    <w:tmpl w:val="F06C15FE"/>
    <w:lvl w:ilvl="0" w:tplc="6F3A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DC2"/>
    <w:rsid w:val="00010F24"/>
    <w:rsid w:val="00013757"/>
    <w:rsid w:val="0009213A"/>
    <w:rsid w:val="00117774"/>
    <w:rsid w:val="001420F5"/>
    <w:rsid w:val="0015397D"/>
    <w:rsid w:val="0017460D"/>
    <w:rsid w:val="0017490A"/>
    <w:rsid w:val="001A4E01"/>
    <w:rsid w:val="001A6FD0"/>
    <w:rsid w:val="001B08B9"/>
    <w:rsid w:val="001F6279"/>
    <w:rsid w:val="00227477"/>
    <w:rsid w:val="0024722A"/>
    <w:rsid w:val="00247FF7"/>
    <w:rsid w:val="00305533"/>
    <w:rsid w:val="00335B6E"/>
    <w:rsid w:val="003364F5"/>
    <w:rsid w:val="00387868"/>
    <w:rsid w:val="00387C07"/>
    <w:rsid w:val="003F6DFB"/>
    <w:rsid w:val="004167FF"/>
    <w:rsid w:val="00456CD3"/>
    <w:rsid w:val="00487041"/>
    <w:rsid w:val="0048763F"/>
    <w:rsid w:val="004A500A"/>
    <w:rsid w:val="004A5F41"/>
    <w:rsid w:val="004B2140"/>
    <w:rsid w:val="004C55C1"/>
    <w:rsid w:val="004F5404"/>
    <w:rsid w:val="005115FD"/>
    <w:rsid w:val="005A5EBA"/>
    <w:rsid w:val="005B4024"/>
    <w:rsid w:val="005C504F"/>
    <w:rsid w:val="0062614F"/>
    <w:rsid w:val="006362E8"/>
    <w:rsid w:val="00643D9D"/>
    <w:rsid w:val="00672645"/>
    <w:rsid w:val="00685D5F"/>
    <w:rsid w:val="006E06D4"/>
    <w:rsid w:val="00715FF5"/>
    <w:rsid w:val="00717D06"/>
    <w:rsid w:val="00790B30"/>
    <w:rsid w:val="0079417C"/>
    <w:rsid w:val="007E62E8"/>
    <w:rsid w:val="007F62DE"/>
    <w:rsid w:val="00816775"/>
    <w:rsid w:val="00866314"/>
    <w:rsid w:val="0087053F"/>
    <w:rsid w:val="008B7B69"/>
    <w:rsid w:val="008C3FBF"/>
    <w:rsid w:val="008F33E6"/>
    <w:rsid w:val="00970688"/>
    <w:rsid w:val="009B70CC"/>
    <w:rsid w:val="009D47D5"/>
    <w:rsid w:val="00A35839"/>
    <w:rsid w:val="00A82273"/>
    <w:rsid w:val="00B3082E"/>
    <w:rsid w:val="00B32D91"/>
    <w:rsid w:val="00B60954"/>
    <w:rsid w:val="00BA1859"/>
    <w:rsid w:val="00BA1E65"/>
    <w:rsid w:val="00BC67F3"/>
    <w:rsid w:val="00BD2B2B"/>
    <w:rsid w:val="00BE1410"/>
    <w:rsid w:val="00C04F92"/>
    <w:rsid w:val="00C313A9"/>
    <w:rsid w:val="00C349DE"/>
    <w:rsid w:val="00C65B02"/>
    <w:rsid w:val="00C728AF"/>
    <w:rsid w:val="00C844C7"/>
    <w:rsid w:val="00C909AD"/>
    <w:rsid w:val="00CA33D9"/>
    <w:rsid w:val="00CB5DC2"/>
    <w:rsid w:val="00D91020"/>
    <w:rsid w:val="00D96E0F"/>
    <w:rsid w:val="00DE41FE"/>
    <w:rsid w:val="00E861B0"/>
    <w:rsid w:val="00EB37AD"/>
    <w:rsid w:val="00F14435"/>
    <w:rsid w:val="00F95185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2"/>
  </w:style>
  <w:style w:type="paragraph" w:styleId="1">
    <w:name w:val="heading 1"/>
    <w:basedOn w:val="a"/>
    <w:next w:val="a"/>
    <w:link w:val="10"/>
    <w:qFormat/>
    <w:rsid w:val="00CB5D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CB5D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CB5DC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B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314"/>
  </w:style>
  <w:style w:type="paragraph" w:styleId="a9">
    <w:name w:val="footer"/>
    <w:basedOn w:val="a"/>
    <w:link w:val="aa"/>
    <w:uiPriority w:val="99"/>
    <w:semiHidden/>
    <w:unhideWhenUsed/>
    <w:rsid w:val="008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16</cp:revision>
  <cp:lastPrinted>2017-05-29T07:45:00Z</cp:lastPrinted>
  <dcterms:created xsi:type="dcterms:W3CDTF">2016-10-07T10:44:00Z</dcterms:created>
  <dcterms:modified xsi:type="dcterms:W3CDTF">2017-06-21T08:29:00Z</dcterms:modified>
</cp:coreProperties>
</file>