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DA" w:rsidRPr="00461082" w:rsidRDefault="00364ADA" w:rsidP="00364ADA">
      <w:pPr>
        <w:pStyle w:val="a6"/>
        <w:ind w:left="4536"/>
        <w:jc w:val="both"/>
        <w:rPr>
          <w:lang w:val="ru-RU"/>
        </w:rPr>
      </w:pPr>
      <w:r w:rsidRPr="00461082">
        <w:rPr>
          <w:lang w:val="ru-RU"/>
        </w:rPr>
        <w:t>УТВЕРЖДЕНО</w:t>
      </w:r>
    </w:p>
    <w:p w:rsidR="00364ADA" w:rsidRPr="00461082" w:rsidRDefault="00364ADA" w:rsidP="00364ADA">
      <w:pPr>
        <w:pStyle w:val="a6"/>
        <w:ind w:left="4536"/>
        <w:jc w:val="both"/>
        <w:rPr>
          <w:lang w:val="ru-RU"/>
        </w:rPr>
      </w:pPr>
      <w:r w:rsidRPr="00461082">
        <w:rPr>
          <w:lang w:val="ru-RU"/>
        </w:rPr>
        <w:t xml:space="preserve">Распоряжением главы администрации города Горловка </w:t>
      </w:r>
    </w:p>
    <w:p w:rsidR="00364ADA" w:rsidRPr="00461082" w:rsidRDefault="00710030" w:rsidP="00364ADA">
      <w:pPr>
        <w:pStyle w:val="a6"/>
        <w:ind w:left="4536"/>
        <w:jc w:val="both"/>
        <w:rPr>
          <w:lang w:val="ru-RU"/>
        </w:rPr>
      </w:pPr>
      <w:r>
        <w:rPr>
          <w:lang w:val="ru-RU"/>
        </w:rPr>
        <w:t>от 04.07.</w:t>
      </w:r>
      <w:r w:rsidR="00364ADA" w:rsidRPr="00461082">
        <w:rPr>
          <w:lang w:val="ru-RU"/>
        </w:rPr>
        <w:t>201</w:t>
      </w:r>
      <w:r w:rsidR="00773074">
        <w:rPr>
          <w:lang w:val="ru-RU"/>
        </w:rPr>
        <w:t>7</w:t>
      </w:r>
      <w:r>
        <w:rPr>
          <w:lang w:val="ru-RU"/>
        </w:rPr>
        <w:t xml:space="preserve"> № 513-р</w:t>
      </w:r>
    </w:p>
    <w:p w:rsidR="00364ADA" w:rsidRPr="00461082" w:rsidRDefault="00364ADA" w:rsidP="00364ADA">
      <w:pPr>
        <w:pStyle w:val="a6"/>
        <w:rPr>
          <w:lang w:val="ru-RU"/>
        </w:rPr>
      </w:pPr>
    </w:p>
    <w:p w:rsidR="00364ADA" w:rsidRPr="00461082" w:rsidRDefault="00364ADA" w:rsidP="00364ADA">
      <w:pPr>
        <w:pStyle w:val="a6"/>
        <w:rPr>
          <w:lang w:val="ru-RU"/>
        </w:rPr>
      </w:pPr>
    </w:p>
    <w:p w:rsidR="00364ADA" w:rsidRPr="00461082" w:rsidRDefault="00364ADA" w:rsidP="00364ADA">
      <w:pPr>
        <w:pStyle w:val="a6"/>
        <w:rPr>
          <w:lang w:val="ru-RU"/>
        </w:rPr>
      </w:pPr>
    </w:p>
    <w:p w:rsidR="00364ADA" w:rsidRPr="00461082" w:rsidRDefault="00364ADA" w:rsidP="00364ADA">
      <w:pPr>
        <w:pStyle w:val="a6"/>
        <w:rPr>
          <w:lang w:val="ru-RU"/>
        </w:rPr>
      </w:pPr>
    </w:p>
    <w:p w:rsidR="00364ADA" w:rsidRPr="00461082" w:rsidRDefault="00364ADA" w:rsidP="00364ADA">
      <w:pPr>
        <w:pStyle w:val="a6"/>
        <w:rPr>
          <w:lang w:val="ru-RU"/>
        </w:rPr>
      </w:pPr>
    </w:p>
    <w:p w:rsidR="00364ADA" w:rsidRPr="00461082" w:rsidRDefault="00364ADA" w:rsidP="00364ADA">
      <w:pPr>
        <w:pStyle w:val="a6"/>
        <w:rPr>
          <w:lang w:val="ru-RU"/>
        </w:rPr>
      </w:pPr>
    </w:p>
    <w:p w:rsidR="00364ADA" w:rsidRPr="00461082" w:rsidRDefault="00364ADA" w:rsidP="00364ADA">
      <w:pPr>
        <w:pStyle w:val="a6"/>
        <w:rPr>
          <w:lang w:val="ru-RU"/>
        </w:rPr>
      </w:pPr>
    </w:p>
    <w:p w:rsidR="00364ADA" w:rsidRPr="00461082" w:rsidRDefault="00364ADA" w:rsidP="00364ADA">
      <w:pPr>
        <w:pStyle w:val="a6"/>
        <w:rPr>
          <w:lang w:val="ru-RU"/>
        </w:rPr>
      </w:pPr>
    </w:p>
    <w:p w:rsidR="00364ADA" w:rsidRPr="00461082" w:rsidRDefault="00364ADA" w:rsidP="00364ADA">
      <w:pPr>
        <w:pStyle w:val="a6"/>
        <w:rPr>
          <w:lang w:val="ru-RU"/>
        </w:rPr>
      </w:pPr>
    </w:p>
    <w:p w:rsidR="00364ADA" w:rsidRPr="00461082" w:rsidRDefault="00364ADA" w:rsidP="00364ADA">
      <w:pPr>
        <w:pStyle w:val="a6"/>
        <w:rPr>
          <w:lang w:val="ru-RU"/>
        </w:rPr>
      </w:pPr>
    </w:p>
    <w:p w:rsidR="00364ADA" w:rsidRPr="00461082" w:rsidRDefault="00364ADA" w:rsidP="00364ADA">
      <w:pPr>
        <w:pStyle w:val="a6"/>
        <w:rPr>
          <w:lang w:val="ru-RU"/>
        </w:rPr>
      </w:pPr>
    </w:p>
    <w:p w:rsidR="00364ADA" w:rsidRPr="00461082" w:rsidRDefault="00364ADA" w:rsidP="00364ADA">
      <w:pPr>
        <w:pStyle w:val="a6"/>
        <w:rPr>
          <w:lang w:val="ru-RU"/>
        </w:rPr>
      </w:pPr>
    </w:p>
    <w:p w:rsidR="00364ADA" w:rsidRPr="00461082" w:rsidRDefault="00364ADA" w:rsidP="00364ADA">
      <w:pPr>
        <w:pStyle w:val="a6"/>
        <w:rPr>
          <w:lang w:val="ru-RU"/>
        </w:rPr>
      </w:pPr>
    </w:p>
    <w:p w:rsidR="00364ADA" w:rsidRPr="00461082" w:rsidRDefault="00364ADA" w:rsidP="00364ADA">
      <w:pPr>
        <w:pStyle w:val="a6"/>
        <w:rPr>
          <w:lang w:val="ru-RU"/>
        </w:rPr>
      </w:pPr>
    </w:p>
    <w:p w:rsidR="00364ADA" w:rsidRDefault="00DE0689" w:rsidP="004C42DB">
      <w:pPr>
        <w:pStyle w:val="a6"/>
        <w:jc w:val="center"/>
        <w:rPr>
          <w:b/>
          <w:sz w:val="32"/>
          <w:szCs w:val="32"/>
          <w:lang w:val="ru-RU"/>
        </w:rPr>
      </w:pPr>
      <w:r w:rsidRPr="00DE0689">
        <w:rPr>
          <w:b/>
          <w:sz w:val="32"/>
          <w:szCs w:val="32"/>
          <w:lang w:val="ru-RU"/>
        </w:rPr>
        <w:t>ИЗМЕНЕНИ</w:t>
      </w:r>
      <w:r w:rsidR="00773074">
        <w:rPr>
          <w:b/>
          <w:sz w:val="32"/>
          <w:szCs w:val="32"/>
          <w:lang w:val="ru-RU"/>
        </w:rPr>
        <w:t>Е</w:t>
      </w:r>
    </w:p>
    <w:p w:rsidR="00650F09" w:rsidRDefault="002F1B12" w:rsidP="004C42DB">
      <w:pPr>
        <w:pStyle w:val="a6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</w:t>
      </w:r>
      <w:r w:rsidR="00DE0689">
        <w:rPr>
          <w:b/>
          <w:sz w:val="32"/>
          <w:szCs w:val="32"/>
          <w:lang w:val="ru-RU"/>
        </w:rPr>
        <w:t xml:space="preserve">  </w:t>
      </w:r>
      <w:r w:rsidR="00364ADA" w:rsidRPr="00DE0689">
        <w:rPr>
          <w:b/>
          <w:sz w:val="32"/>
          <w:szCs w:val="32"/>
          <w:lang w:val="ru-RU"/>
        </w:rPr>
        <w:t>П</w:t>
      </w:r>
      <w:r w:rsidR="00364ADA" w:rsidRPr="00461082">
        <w:rPr>
          <w:b/>
          <w:sz w:val="32"/>
          <w:szCs w:val="32"/>
          <w:lang w:val="ru-RU"/>
        </w:rPr>
        <w:t>ОЛОЖЕНИЕ</w:t>
      </w:r>
      <w:bookmarkStart w:id="0" w:name="_GoBack"/>
      <w:bookmarkEnd w:id="0"/>
    </w:p>
    <w:p w:rsidR="00002802" w:rsidRDefault="002F1B12" w:rsidP="004C42DB">
      <w:pPr>
        <w:pStyle w:val="a6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 </w:t>
      </w:r>
      <w:r w:rsidR="004C42DB">
        <w:rPr>
          <w:b/>
          <w:sz w:val="32"/>
          <w:szCs w:val="32"/>
          <w:lang w:val="ru-RU"/>
        </w:rPr>
        <w:t xml:space="preserve">ЦЕНТРАЛИЗОВАННОЙ БУХГАЛТЕРИИ ПРИ УПРАВЛЕНИИ ОБРАЗОВАНИЯ </w:t>
      </w:r>
    </w:p>
    <w:p w:rsidR="00364ADA" w:rsidRPr="00461082" w:rsidRDefault="00002802" w:rsidP="004C42DB">
      <w:pPr>
        <w:pStyle w:val="a6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</w:t>
      </w:r>
      <w:r w:rsidR="004C42DB">
        <w:rPr>
          <w:b/>
          <w:sz w:val="32"/>
          <w:szCs w:val="32"/>
          <w:lang w:val="ru-RU"/>
        </w:rPr>
        <w:t>ДМИНИСТРАЦИИ ГОРОДА ГОРЛОВКА</w:t>
      </w:r>
    </w:p>
    <w:p w:rsidR="00CF2048" w:rsidRPr="00461082" w:rsidRDefault="00CF2048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DA" w:rsidRPr="00461082" w:rsidRDefault="00364ADA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DA" w:rsidRPr="00461082" w:rsidRDefault="00364ADA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DA" w:rsidRPr="00461082" w:rsidRDefault="00364ADA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DA" w:rsidRPr="00461082" w:rsidRDefault="00364ADA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DA" w:rsidRPr="00461082" w:rsidRDefault="00364ADA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DA" w:rsidRPr="00461082" w:rsidRDefault="00364ADA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DA" w:rsidRPr="00461082" w:rsidRDefault="00364ADA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DA" w:rsidRPr="00461082" w:rsidRDefault="00364ADA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DA" w:rsidRPr="00461082" w:rsidRDefault="00364ADA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DA" w:rsidRPr="00461082" w:rsidRDefault="00364ADA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DA" w:rsidRPr="00461082" w:rsidRDefault="00364ADA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DA" w:rsidRPr="00461082" w:rsidRDefault="00364ADA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DA" w:rsidRPr="00461082" w:rsidRDefault="00364ADA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DA" w:rsidRPr="00461082" w:rsidRDefault="00364ADA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ADA" w:rsidRPr="00461082" w:rsidRDefault="00364ADA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F09" w:rsidRPr="00773074" w:rsidRDefault="00650F09" w:rsidP="00773074">
      <w:pPr>
        <w:pStyle w:val="a6"/>
        <w:ind w:firstLine="708"/>
        <w:jc w:val="both"/>
        <w:rPr>
          <w:lang w:val="ru-RU"/>
        </w:rPr>
      </w:pPr>
      <w:r w:rsidRPr="00773074">
        <w:rPr>
          <w:lang w:val="ru-RU"/>
        </w:rPr>
        <w:t>Данн</w:t>
      </w:r>
      <w:r w:rsidR="00773074">
        <w:rPr>
          <w:lang w:val="ru-RU"/>
        </w:rPr>
        <w:t>ое</w:t>
      </w:r>
      <w:r w:rsidRPr="00773074">
        <w:rPr>
          <w:lang w:val="ru-RU"/>
        </w:rPr>
        <w:t xml:space="preserve"> </w:t>
      </w:r>
      <w:r w:rsidR="006B4704" w:rsidRPr="00773074">
        <w:rPr>
          <w:lang w:val="ru-RU"/>
        </w:rPr>
        <w:t xml:space="preserve"> </w:t>
      </w:r>
      <w:r w:rsidRPr="00773074">
        <w:rPr>
          <w:lang w:val="ru-RU"/>
        </w:rPr>
        <w:t>изменени</w:t>
      </w:r>
      <w:r w:rsidR="00773074">
        <w:rPr>
          <w:lang w:val="ru-RU"/>
        </w:rPr>
        <w:t>е</w:t>
      </w:r>
      <w:r w:rsidRPr="00773074">
        <w:rPr>
          <w:lang w:val="ru-RU"/>
        </w:rPr>
        <w:t xml:space="preserve"> </w:t>
      </w:r>
      <w:r w:rsidR="006B4704" w:rsidRPr="00773074">
        <w:rPr>
          <w:lang w:val="ru-RU"/>
        </w:rPr>
        <w:t xml:space="preserve"> </w:t>
      </w:r>
      <w:r w:rsidRPr="00773074">
        <w:rPr>
          <w:lang w:val="ru-RU"/>
        </w:rPr>
        <w:t>явля</w:t>
      </w:r>
      <w:r w:rsidR="00773074">
        <w:rPr>
          <w:lang w:val="ru-RU"/>
        </w:rPr>
        <w:t>е</w:t>
      </w:r>
      <w:r w:rsidRPr="00773074">
        <w:rPr>
          <w:lang w:val="ru-RU"/>
        </w:rPr>
        <w:t xml:space="preserve">тся </w:t>
      </w:r>
      <w:r w:rsidR="006B4704" w:rsidRPr="00773074">
        <w:rPr>
          <w:lang w:val="ru-RU"/>
        </w:rPr>
        <w:t xml:space="preserve"> </w:t>
      </w:r>
      <w:r w:rsidRPr="00773074">
        <w:rPr>
          <w:lang w:val="ru-RU"/>
        </w:rPr>
        <w:t xml:space="preserve">неотъемлемой </w:t>
      </w:r>
      <w:r w:rsidR="006B4704" w:rsidRPr="00773074">
        <w:rPr>
          <w:lang w:val="ru-RU"/>
        </w:rPr>
        <w:t xml:space="preserve"> </w:t>
      </w:r>
      <w:r w:rsidRPr="00773074">
        <w:rPr>
          <w:lang w:val="ru-RU"/>
        </w:rPr>
        <w:t>частью</w:t>
      </w:r>
      <w:r w:rsidR="006B4704" w:rsidRPr="00773074">
        <w:rPr>
          <w:lang w:val="ru-RU"/>
        </w:rPr>
        <w:t xml:space="preserve">  </w:t>
      </w:r>
      <w:r w:rsidRPr="00773074">
        <w:rPr>
          <w:lang w:val="ru-RU"/>
        </w:rPr>
        <w:t xml:space="preserve">ПОЛОЖЕНИЯ </w:t>
      </w:r>
      <w:r w:rsidR="006B4704" w:rsidRPr="00773074">
        <w:rPr>
          <w:lang w:val="ru-RU"/>
        </w:rPr>
        <w:t xml:space="preserve"> </w:t>
      </w:r>
      <w:r w:rsidR="002F1B12">
        <w:rPr>
          <w:lang w:val="ru-RU"/>
        </w:rPr>
        <w:t>О</w:t>
      </w:r>
      <w:r w:rsidR="006B4704" w:rsidRPr="00773074">
        <w:rPr>
          <w:lang w:val="ru-RU"/>
        </w:rPr>
        <w:t xml:space="preserve"> </w:t>
      </w:r>
      <w:r w:rsidR="004C42DB" w:rsidRPr="00773074">
        <w:rPr>
          <w:lang w:val="ru-RU"/>
        </w:rPr>
        <w:t>ЦЕНТРАЛИЗОВАННОЙ БУХГАЛТЕРИИ ПРИ УПРАВЛЕНИИ ОБРАЗОВАНИЯ АДМИНИСТРАЦИИ ГОРОДА ГОРЛОВКА</w:t>
      </w:r>
      <w:r w:rsidR="00D81247">
        <w:rPr>
          <w:lang w:val="ru-RU"/>
        </w:rPr>
        <w:t>, зарегистрированного 29</w:t>
      </w:r>
      <w:r w:rsidR="002F1B12">
        <w:rPr>
          <w:lang w:val="ru-RU"/>
        </w:rPr>
        <w:t>.</w:t>
      </w:r>
      <w:r w:rsidR="00D81247">
        <w:rPr>
          <w:lang w:val="ru-RU"/>
        </w:rPr>
        <w:t>05</w:t>
      </w:r>
      <w:r w:rsidR="002F1B12">
        <w:rPr>
          <w:lang w:val="ru-RU"/>
        </w:rPr>
        <w:t>.201</w:t>
      </w:r>
      <w:r w:rsidR="00D81247">
        <w:rPr>
          <w:lang w:val="ru-RU"/>
        </w:rPr>
        <w:t>7</w:t>
      </w:r>
      <w:r w:rsidR="002F1B12">
        <w:rPr>
          <w:lang w:val="ru-RU"/>
        </w:rPr>
        <w:t xml:space="preserve"> г. № 011406002350 Департаментом государственной регистрации Министерства Доходов и сборов Донецкой Народной Республики.</w:t>
      </w:r>
    </w:p>
    <w:p w:rsidR="006D0EA0" w:rsidRDefault="006A2F6C" w:rsidP="00FC70CB">
      <w:pPr>
        <w:pStyle w:val="a6"/>
        <w:rPr>
          <w:lang w:val="ru-RU"/>
        </w:rPr>
      </w:pPr>
      <w:r>
        <w:rPr>
          <w:lang w:val="ru-RU"/>
        </w:rPr>
        <w:tab/>
      </w:r>
    </w:p>
    <w:p w:rsidR="00B20054" w:rsidRDefault="00B20054" w:rsidP="00FC70CB">
      <w:pPr>
        <w:pStyle w:val="a6"/>
        <w:rPr>
          <w:lang w:val="ru-RU"/>
        </w:rPr>
      </w:pPr>
    </w:p>
    <w:p w:rsidR="00B20054" w:rsidRDefault="00B20054" w:rsidP="00FC70CB">
      <w:pPr>
        <w:pStyle w:val="a6"/>
        <w:rPr>
          <w:lang w:val="ru-RU"/>
        </w:rPr>
      </w:pPr>
    </w:p>
    <w:p w:rsidR="009842AB" w:rsidRDefault="009842AB" w:rsidP="009842AB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1.4. Раздела 1. «Общие положения» изложить в следующей редакции:</w:t>
      </w:r>
    </w:p>
    <w:p w:rsidR="009842AB" w:rsidRDefault="009842AB" w:rsidP="009842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«1.4. Централизованная бухгалтерия образуется и ликвидируется по распоряжению главы администрации города Горловка, подчинена и подконтрольна начальнику Управления образования администрации города Горловка.».</w:t>
      </w:r>
    </w:p>
    <w:p w:rsidR="009842AB" w:rsidRPr="00832982" w:rsidRDefault="009842AB" w:rsidP="009842AB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9842AB" w:rsidRDefault="009842AB" w:rsidP="009842AB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Абзацы 1, 2 пункта 1.7. Раздела 1. «Общие положения» изложить в следующей редакции:</w:t>
      </w:r>
    </w:p>
    <w:p w:rsidR="009842AB" w:rsidRPr="00832982" w:rsidRDefault="009842AB" w:rsidP="009842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2982">
        <w:rPr>
          <w:rFonts w:ascii="Times New Roman" w:hAnsi="Times New Roman"/>
          <w:sz w:val="26"/>
          <w:szCs w:val="26"/>
        </w:rPr>
        <w:t>«Все банковские документы, чеки, платежные поручения скрепляются печатью централизованной бухгалтерии и подписываются главным бухгалтером. Право подписи главный бухгалтер вправе делегировать заместителю главного бухгалтера согласно приказ</w:t>
      </w:r>
      <w:r>
        <w:rPr>
          <w:rFonts w:ascii="Times New Roman" w:hAnsi="Times New Roman"/>
          <w:sz w:val="26"/>
          <w:szCs w:val="26"/>
        </w:rPr>
        <w:t>у</w:t>
      </w:r>
      <w:r w:rsidRPr="00832982">
        <w:rPr>
          <w:rFonts w:ascii="Times New Roman" w:hAnsi="Times New Roman"/>
          <w:sz w:val="26"/>
          <w:szCs w:val="26"/>
        </w:rPr>
        <w:t>.»</w:t>
      </w:r>
      <w:r>
        <w:rPr>
          <w:rFonts w:ascii="Times New Roman" w:hAnsi="Times New Roman"/>
          <w:sz w:val="26"/>
          <w:szCs w:val="26"/>
        </w:rPr>
        <w:t>.</w:t>
      </w:r>
    </w:p>
    <w:p w:rsidR="009842AB" w:rsidRPr="00B20054" w:rsidRDefault="009842AB" w:rsidP="009842AB">
      <w:pPr>
        <w:pStyle w:val="a5"/>
        <w:rPr>
          <w:rFonts w:ascii="Times New Roman" w:hAnsi="Times New Roman"/>
          <w:sz w:val="26"/>
          <w:szCs w:val="26"/>
        </w:rPr>
      </w:pPr>
    </w:p>
    <w:p w:rsidR="009842AB" w:rsidRDefault="009842AB" w:rsidP="009842AB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5.1. Раздела 5. «Права и обязанности и ответственность главного бухгалтера» изложить в следующей редакции:</w:t>
      </w:r>
    </w:p>
    <w:p w:rsidR="009842AB" w:rsidRDefault="009842AB" w:rsidP="009842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4D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5.1. </w:t>
      </w:r>
      <w:r w:rsidRPr="00A324DD">
        <w:rPr>
          <w:rFonts w:ascii="Times New Roman" w:hAnsi="Times New Roman"/>
          <w:sz w:val="26"/>
          <w:szCs w:val="26"/>
        </w:rPr>
        <w:t xml:space="preserve">Руководителем централизованной бухгалтерии является главный бухгалтер, который подчиняется и подотчетен начальнику Управления образования </w:t>
      </w:r>
      <w:r>
        <w:rPr>
          <w:rFonts w:ascii="Times New Roman" w:hAnsi="Times New Roman"/>
          <w:sz w:val="26"/>
          <w:szCs w:val="26"/>
        </w:rPr>
        <w:t>администрации города Горловка.».</w:t>
      </w:r>
    </w:p>
    <w:p w:rsidR="009842AB" w:rsidRPr="00A324DD" w:rsidRDefault="009842AB" w:rsidP="009842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842AB" w:rsidRDefault="009842AB" w:rsidP="009842AB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5.2. «Главный бухгалтер» Раздела 5 «Права и обязанности и ответственность главного бухгалтера» дополнить подпунктами:</w:t>
      </w:r>
    </w:p>
    <w:p w:rsidR="009842AB" w:rsidRPr="00A324DD" w:rsidRDefault="009842AB" w:rsidP="009842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4DD">
        <w:rPr>
          <w:rFonts w:ascii="Times New Roman" w:hAnsi="Times New Roman"/>
          <w:sz w:val="26"/>
          <w:szCs w:val="26"/>
        </w:rPr>
        <w:t xml:space="preserve">«5.2.13. </w:t>
      </w:r>
      <w:r>
        <w:rPr>
          <w:rFonts w:ascii="Times New Roman" w:hAnsi="Times New Roman"/>
          <w:sz w:val="26"/>
          <w:szCs w:val="26"/>
        </w:rPr>
        <w:t>п</w:t>
      </w:r>
      <w:r w:rsidRPr="00A324DD">
        <w:rPr>
          <w:rFonts w:ascii="Times New Roman" w:hAnsi="Times New Roman"/>
          <w:sz w:val="26"/>
          <w:szCs w:val="26"/>
        </w:rPr>
        <w:t>редставляет интересы централизованной бухгалтерии в органах государственной власти, судебных и правоохранительных органах, органах  местного самоуправления,  учреждениях, организациях и предприятиях различных  форм собственности, средствах массовой информации;</w:t>
      </w:r>
    </w:p>
    <w:p w:rsidR="009842AB" w:rsidRDefault="009842AB" w:rsidP="009842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4DD">
        <w:rPr>
          <w:rFonts w:ascii="Times New Roman" w:hAnsi="Times New Roman"/>
          <w:sz w:val="26"/>
          <w:szCs w:val="26"/>
        </w:rPr>
        <w:t>5.2.14 заключает в интересах централизованной бухгалтерии договора, предусмотренные действующим законодательством Донецкой Народной Республики;</w:t>
      </w:r>
    </w:p>
    <w:p w:rsidR="009842AB" w:rsidRDefault="009842AB" w:rsidP="009842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4DD">
        <w:rPr>
          <w:rFonts w:ascii="Times New Roman" w:hAnsi="Times New Roman"/>
          <w:sz w:val="26"/>
          <w:szCs w:val="26"/>
        </w:rPr>
        <w:t xml:space="preserve">5.2.15. </w:t>
      </w:r>
      <w:r>
        <w:rPr>
          <w:rFonts w:ascii="Times New Roman" w:hAnsi="Times New Roman"/>
          <w:sz w:val="26"/>
          <w:szCs w:val="26"/>
        </w:rPr>
        <w:t>о</w:t>
      </w:r>
      <w:r w:rsidRPr="00A324DD">
        <w:rPr>
          <w:rFonts w:ascii="Times New Roman" w:hAnsi="Times New Roman"/>
          <w:sz w:val="26"/>
          <w:szCs w:val="26"/>
        </w:rPr>
        <w:t>ткрывает, закрывает, переоформляет счета в банковских учреждениях для осуществления деятельности централизованной бухгалтерии;</w:t>
      </w:r>
    </w:p>
    <w:p w:rsidR="009842AB" w:rsidRDefault="009842AB" w:rsidP="009842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4DD">
        <w:rPr>
          <w:rFonts w:ascii="Times New Roman" w:hAnsi="Times New Roman"/>
          <w:sz w:val="26"/>
          <w:szCs w:val="26"/>
        </w:rPr>
        <w:t xml:space="preserve">5.2.16. </w:t>
      </w:r>
      <w:r>
        <w:rPr>
          <w:rFonts w:ascii="Times New Roman" w:hAnsi="Times New Roman"/>
          <w:sz w:val="26"/>
          <w:szCs w:val="26"/>
        </w:rPr>
        <w:t>р</w:t>
      </w:r>
      <w:r w:rsidRPr="00A324DD">
        <w:rPr>
          <w:rFonts w:ascii="Times New Roman" w:hAnsi="Times New Roman"/>
          <w:sz w:val="26"/>
          <w:szCs w:val="26"/>
        </w:rPr>
        <w:t>аспоряжается средствами централизованной бухгалтерии в соответствии с нормативными актами</w:t>
      </w:r>
      <w:r>
        <w:rPr>
          <w:rFonts w:ascii="Times New Roman" w:hAnsi="Times New Roman"/>
          <w:sz w:val="26"/>
          <w:szCs w:val="26"/>
        </w:rPr>
        <w:t xml:space="preserve"> Донецкой Народной Республики.».</w:t>
      </w:r>
    </w:p>
    <w:p w:rsidR="009842AB" w:rsidRPr="00A324DD" w:rsidRDefault="009842AB" w:rsidP="009842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842AB" w:rsidRDefault="009842AB" w:rsidP="009842AB">
      <w:pPr>
        <w:pStyle w:val="a5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5.6. Раздела 5. «Права и обязанности и ответственность главного бухгалтера» изложить в следующей редакции:</w:t>
      </w:r>
    </w:p>
    <w:p w:rsidR="009842AB" w:rsidRPr="00A324DD" w:rsidRDefault="009842AB" w:rsidP="009842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4D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5.6. </w:t>
      </w:r>
      <w:r w:rsidRPr="00A324DD">
        <w:rPr>
          <w:rFonts w:ascii="Times New Roman" w:hAnsi="Times New Roman"/>
          <w:sz w:val="26"/>
          <w:szCs w:val="26"/>
        </w:rPr>
        <w:t>В случае временного отсутствия главного бухгалтера (командировка, отпуск, временная потеря трудоспособности и т.п.) исполнение его обязанностей возлагаются на заместителя главного бухгалтера, а в случае отсутствия заместителя главного бухгалтера – на другого работника бухгалтерской службы в соответствии с приказом начальника Управления образования администрации города Горловка.».</w:t>
      </w:r>
    </w:p>
    <w:sectPr w:rsidR="009842AB" w:rsidRPr="00A324DD" w:rsidSect="00C464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D0" w:rsidRDefault="004220D0" w:rsidP="00C464CB">
      <w:pPr>
        <w:spacing w:after="0" w:line="240" w:lineRule="auto"/>
      </w:pPr>
      <w:r>
        <w:separator/>
      </w:r>
    </w:p>
  </w:endnote>
  <w:endnote w:type="continuationSeparator" w:id="1">
    <w:p w:rsidR="004220D0" w:rsidRDefault="004220D0" w:rsidP="00C4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D0" w:rsidRDefault="004220D0" w:rsidP="00C464CB">
      <w:pPr>
        <w:spacing w:after="0" w:line="240" w:lineRule="auto"/>
      </w:pPr>
      <w:r>
        <w:separator/>
      </w:r>
    </w:p>
  </w:footnote>
  <w:footnote w:type="continuationSeparator" w:id="1">
    <w:p w:rsidR="004220D0" w:rsidRDefault="004220D0" w:rsidP="00C4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0666690"/>
    </w:sdtPr>
    <w:sdtContent>
      <w:p w:rsidR="00C464CB" w:rsidRDefault="00250426">
        <w:pPr>
          <w:pStyle w:val="a7"/>
          <w:jc w:val="center"/>
        </w:pPr>
        <w:r>
          <w:fldChar w:fldCharType="begin"/>
        </w:r>
        <w:r w:rsidR="00C464CB">
          <w:instrText>PAGE   \* MERGEFORMAT</w:instrText>
        </w:r>
        <w:r>
          <w:fldChar w:fldCharType="separate"/>
        </w:r>
        <w:r w:rsidR="00710030">
          <w:rPr>
            <w:noProof/>
          </w:rPr>
          <w:t>2</w:t>
        </w:r>
        <w:r>
          <w:fldChar w:fldCharType="end"/>
        </w:r>
      </w:p>
    </w:sdtContent>
  </w:sdt>
  <w:p w:rsidR="00C464CB" w:rsidRDefault="00C464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E35"/>
    <w:multiLevelType w:val="multilevel"/>
    <w:tmpl w:val="85C42F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6621DD9"/>
    <w:multiLevelType w:val="multilevel"/>
    <w:tmpl w:val="147C59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4DDC327C"/>
    <w:multiLevelType w:val="multilevel"/>
    <w:tmpl w:val="1B0A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8102E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D15901"/>
    <w:multiLevelType w:val="hybridMultilevel"/>
    <w:tmpl w:val="CDEE9BFA"/>
    <w:lvl w:ilvl="0" w:tplc="3E5E1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9393F"/>
    <w:multiLevelType w:val="multilevel"/>
    <w:tmpl w:val="C94AD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69AA6996"/>
    <w:multiLevelType w:val="multilevel"/>
    <w:tmpl w:val="C4EE6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2D6"/>
    <w:rsid w:val="00002802"/>
    <w:rsid w:val="00005CB1"/>
    <w:rsid w:val="00006898"/>
    <w:rsid w:val="00024898"/>
    <w:rsid w:val="000250D9"/>
    <w:rsid w:val="00061375"/>
    <w:rsid w:val="000A1DF8"/>
    <w:rsid w:val="000A5FD4"/>
    <w:rsid w:val="000B187D"/>
    <w:rsid w:val="000B476F"/>
    <w:rsid w:val="000C2F3E"/>
    <w:rsid w:val="000C4171"/>
    <w:rsid w:val="000E282A"/>
    <w:rsid w:val="000E2E61"/>
    <w:rsid w:val="00112339"/>
    <w:rsid w:val="00116B64"/>
    <w:rsid w:val="00135A94"/>
    <w:rsid w:val="00151DF9"/>
    <w:rsid w:val="00164156"/>
    <w:rsid w:val="00197C5B"/>
    <w:rsid w:val="001A3A90"/>
    <w:rsid w:val="001A70A6"/>
    <w:rsid w:val="001D490F"/>
    <w:rsid w:val="001F6376"/>
    <w:rsid w:val="00202F46"/>
    <w:rsid w:val="0022181C"/>
    <w:rsid w:val="00233B34"/>
    <w:rsid w:val="00246F47"/>
    <w:rsid w:val="00250426"/>
    <w:rsid w:val="00260950"/>
    <w:rsid w:val="00292573"/>
    <w:rsid w:val="002E78C1"/>
    <w:rsid w:val="002F04C5"/>
    <w:rsid w:val="002F1B12"/>
    <w:rsid w:val="002F3760"/>
    <w:rsid w:val="003022C0"/>
    <w:rsid w:val="0030361B"/>
    <w:rsid w:val="003112FE"/>
    <w:rsid w:val="00334192"/>
    <w:rsid w:val="00341DE9"/>
    <w:rsid w:val="0036456F"/>
    <w:rsid w:val="00364ADA"/>
    <w:rsid w:val="003835FD"/>
    <w:rsid w:val="003915CE"/>
    <w:rsid w:val="00393B46"/>
    <w:rsid w:val="003B4BC5"/>
    <w:rsid w:val="003C6F16"/>
    <w:rsid w:val="003D7286"/>
    <w:rsid w:val="004220D0"/>
    <w:rsid w:val="00427EB7"/>
    <w:rsid w:val="00461082"/>
    <w:rsid w:val="00481C84"/>
    <w:rsid w:val="00481CDC"/>
    <w:rsid w:val="0048364B"/>
    <w:rsid w:val="00487692"/>
    <w:rsid w:val="00495087"/>
    <w:rsid w:val="004A60DC"/>
    <w:rsid w:val="004C32F5"/>
    <w:rsid w:val="004C42DB"/>
    <w:rsid w:val="004F11AC"/>
    <w:rsid w:val="005205AF"/>
    <w:rsid w:val="00523F9F"/>
    <w:rsid w:val="005244E7"/>
    <w:rsid w:val="005445DF"/>
    <w:rsid w:val="005617F6"/>
    <w:rsid w:val="005756A3"/>
    <w:rsid w:val="00581219"/>
    <w:rsid w:val="005B09F9"/>
    <w:rsid w:val="005B18C2"/>
    <w:rsid w:val="005D3552"/>
    <w:rsid w:val="005D38EB"/>
    <w:rsid w:val="005E5F90"/>
    <w:rsid w:val="005F41CA"/>
    <w:rsid w:val="005F6CC6"/>
    <w:rsid w:val="00647F9E"/>
    <w:rsid w:val="00650F09"/>
    <w:rsid w:val="006647E0"/>
    <w:rsid w:val="00677918"/>
    <w:rsid w:val="0069069D"/>
    <w:rsid w:val="006A161E"/>
    <w:rsid w:val="006A2DE3"/>
    <w:rsid w:val="006A2F6C"/>
    <w:rsid w:val="006B4704"/>
    <w:rsid w:val="006D0EA0"/>
    <w:rsid w:val="006E162E"/>
    <w:rsid w:val="006F24F1"/>
    <w:rsid w:val="006F2B16"/>
    <w:rsid w:val="0070121D"/>
    <w:rsid w:val="00705C85"/>
    <w:rsid w:val="007064F4"/>
    <w:rsid w:val="00710030"/>
    <w:rsid w:val="00757C26"/>
    <w:rsid w:val="00762C6B"/>
    <w:rsid w:val="00773074"/>
    <w:rsid w:val="007936A9"/>
    <w:rsid w:val="007A1C90"/>
    <w:rsid w:val="007A4F38"/>
    <w:rsid w:val="007C0042"/>
    <w:rsid w:val="007C26C7"/>
    <w:rsid w:val="007E37D0"/>
    <w:rsid w:val="007E3FC0"/>
    <w:rsid w:val="00817534"/>
    <w:rsid w:val="00832982"/>
    <w:rsid w:val="00840137"/>
    <w:rsid w:val="00846DC8"/>
    <w:rsid w:val="00851583"/>
    <w:rsid w:val="00855379"/>
    <w:rsid w:val="00872270"/>
    <w:rsid w:val="0089546C"/>
    <w:rsid w:val="008C46BF"/>
    <w:rsid w:val="008E1BC3"/>
    <w:rsid w:val="0091278B"/>
    <w:rsid w:val="00916D5E"/>
    <w:rsid w:val="00932F19"/>
    <w:rsid w:val="00941860"/>
    <w:rsid w:val="00944D40"/>
    <w:rsid w:val="00976E38"/>
    <w:rsid w:val="009842AB"/>
    <w:rsid w:val="00990BF3"/>
    <w:rsid w:val="009A5209"/>
    <w:rsid w:val="009E5789"/>
    <w:rsid w:val="009F0479"/>
    <w:rsid w:val="009F0F22"/>
    <w:rsid w:val="009F6804"/>
    <w:rsid w:val="00A13415"/>
    <w:rsid w:val="00A324DD"/>
    <w:rsid w:val="00A41011"/>
    <w:rsid w:val="00A47A83"/>
    <w:rsid w:val="00A5110A"/>
    <w:rsid w:val="00A56EFA"/>
    <w:rsid w:val="00A6285F"/>
    <w:rsid w:val="00A65880"/>
    <w:rsid w:val="00A87BC3"/>
    <w:rsid w:val="00AA2849"/>
    <w:rsid w:val="00B12F49"/>
    <w:rsid w:val="00B1515B"/>
    <w:rsid w:val="00B172D6"/>
    <w:rsid w:val="00B20054"/>
    <w:rsid w:val="00B3476E"/>
    <w:rsid w:val="00B40D2C"/>
    <w:rsid w:val="00B64C35"/>
    <w:rsid w:val="00B725C6"/>
    <w:rsid w:val="00BD0528"/>
    <w:rsid w:val="00BD22A5"/>
    <w:rsid w:val="00BD6874"/>
    <w:rsid w:val="00BE254E"/>
    <w:rsid w:val="00C14282"/>
    <w:rsid w:val="00C37895"/>
    <w:rsid w:val="00C40F1F"/>
    <w:rsid w:val="00C4422B"/>
    <w:rsid w:val="00C464CB"/>
    <w:rsid w:val="00C6729F"/>
    <w:rsid w:val="00C823B5"/>
    <w:rsid w:val="00C96779"/>
    <w:rsid w:val="00C97DE2"/>
    <w:rsid w:val="00CF021E"/>
    <w:rsid w:val="00CF2048"/>
    <w:rsid w:val="00CF539F"/>
    <w:rsid w:val="00D13C0B"/>
    <w:rsid w:val="00D15C2A"/>
    <w:rsid w:val="00D30737"/>
    <w:rsid w:val="00D44A86"/>
    <w:rsid w:val="00D52823"/>
    <w:rsid w:val="00D563A2"/>
    <w:rsid w:val="00D81247"/>
    <w:rsid w:val="00D90CC3"/>
    <w:rsid w:val="00DB43EB"/>
    <w:rsid w:val="00DB6EE8"/>
    <w:rsid w:val="00DE0689"/>
    <w:rsid w:val="00DE5531"/>
    <w:rsid w:val="00DF681D"/>
    <w:rsid w:val="00E004AD"/>
    <w:rsid w:val="00E00EA8"/>
    <w:rsid w:val="00E27914"/>
    <w:rsid w:val="00E57B4F"/>
    <w:rsid w:val="00E85D58"/>
    <w:rsid w:val="00EC77B9"/>
    <w:rsid w:val="00EE2AD6"/>
    <w:rsid w:val="00EF3C6F"/>
    <w:rsid w:val="00F20B74"/>
    <w:rsid w:val="00F2296F"/>
    <w:rsid w:val="00F24C49"/>
    <w:rsid w:val="00F44F40"/>
    <w:rsid w:val="00F60FE8"/>
    <w:rsid w:val="00F7545A"/>
    <w:rsid w:val="00F84678"/>
    <w:rsid w:val="00FC70CB"/>
    <w:rsid w:val="00FC7ABC"/>
    <w:rsid w:val="00FF7023"/>
    <w:rsid w:val="00F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2D6"/>
    <w:rPr>
      <w:b/>
      <w:bCs/>
    </w:rPr>
  </w:style>
  <w:style w:type="paragraph" w:styleId="a5">
    <w:name w:val="List Paragraph"/>
    <w:basedOn w:val="a"/>
    <w:uiPriority w:val="99"/>
    <w:qFormat/>
    <w:rsid w:val="00DF681D"/>
    <w:pPr>
      <w:ind w:left="720"/>
      <w:contextualSpacing/>
    </w:pPr>
  </w:style>
  <w:style w:type="paragraph" w:styleId="a6">
    <w:name w:val="No Spacing"/>
    <w:uiPriority w:val="1"/>
    <w:qFormat/>
    <w:rsid w:val="00364A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header"/>
    <w:basedOn w:val="a"/>
    <w:link w:val="a8"/>
    <w:uiPriority w:val="99"/>
    <w:unhideWhenUsed/>
    <w:rsid w:val="00C4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4CB"/>
  </w:style>
  <w:style w:type="paragraph" w:styleId="a9">
    <w:name w:val="footer"/>
    <w:basedOn w:val="a"/>
    <w:link w:val="aa"/>
    <w:uiPriority w:val="99"/>
    <w:unhideWhenUsed/>
    <w:rsid w:val="00C4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4CB"/>
  </w:style>
  <w:style w:type="paragraph" w:styleId="ab">
    <w:name w:val="Balloon Text"/>
    <w:basedOn w:val="a"/>
    <w:link w:val="ac"/>
    <w:uiPriority w:val="99"/>
    <w:semiHidden/>
    <w:unhideWhenUsed/>
    <w:rsid w:val="0077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3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7820-BC38-47A2-A5F6-C02D8EA5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18</cp:revision>
  <cp:lastPrinted>2017-07-10T08:45:00Z</cp:lastPrinted>
  <dcterms:created xsi:type="dcterms:W3CDTF">2016-07-06T05:20:00Z</dcterms:created>
  <dcterms:modified xsi:type="dcterms:W3CDTF">2017-07-11T06:54:00Z</dcterms:modified>
</cp:coreProperties>
</file>