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92" w:rsidRDefault="00694B92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</w:p>
    <w:p w:rsidR="00694B92" w:rsidRPr="007C0D9F" w:rsidRDefault="00694B92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694B92" w:rsidRPr="007C0D9F" w:rsidRDefault="00694B92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694B92" w:rsidRPr="007C0D9F" w:rsidRDefault="00694B92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694B92" w:rsidRPr="007C0D9F" w:rsidRDefault="00694B92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694B92" w:rsidRPr="007C0D9F" w:rsidRDefault="00694B92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7C0D9F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7C0D9F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694B92" w:rsidRDefault="00694B92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694B92" w:rsidRPr="007C0D9F" w:rsidRDefault="00694B92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694B92" w:rsidRPr="007C0D9F" w:rsidRDefault="00694B92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694B92" w:rsidRPr="007C0D9F" w:rsidRDefault="00694B92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о результатах проведени</w:t>
      </w:r>
      <w:r>
        <w:rPr>
          <w:rFonts w:ascii="Times New Roman" w:hAnsi="Times New Roman"/>
          <w:b/>
          <w:sz w:val="25"/>
          <w:szCs w:val="25"/>
        </w:rPr>
        <w:t>я</w:t>
      </w:r>
      <w:r w:rsidRPr="007C0D9F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694B92" w:rsidRPr="007C0D9F" w:rsidRDefault="00694B92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694B92" w:rsidRPr="007C0D9F" w:rsidRDefault="00694B92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1. Заказчик:</w:t>
      </w:r>
    </w:p>
    <w:p w:rsidR="00694B92" w:rsidRPr="007C0D9F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г. Горловка.</w:t>
      </w:r>
    </w:p>
    <w:p w:rsidR="00694B92" w:rsidRPr="007C0D9F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694B92" w:rsidRPr="007C0D9F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694B92" w:rsidRPr="007C0D9F" w:rsidRDefault="00694B92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694B92" w:rsidRPr="007C0D9F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 xml:space="preserve">Ожидаемая стоимость закупки согласно плану закупки на бюджетный период:                 </w:t>
      </w:r>
      <w:r>
        <w:rPr>
          <w:rFonts w:ascii="Times New Roman" w:hAnsi="Times New Roman"/>
          <w:sz w:val="25"/>
          <w:szCs w:val="25"/>
        </w:rPr>
        <w:t>1 242 900</w:t>
      </w:r>
      <w:r w:rsidRPr="008A34DC">
        <w:rPr>
          <w:rFonts w:ascii="Times New Roman" w:hAnsi="Times New Roman"/>
          <w:sz w:val="25"/>
          <w:szCs w:val="25"/>
        </w:rPr>
        <w:t xml:space="preserve">,00  ( </w:t>
      </w:r>
      <w:r>
        <w:rPr>
          <w:rFonts w:ascii="Times New Roman" w:hAnsi="Times New Roman"/>
          <w:sz w:val="25"/>
          <w:szCs w:val="25"/>
        </w:rPr>
        <w:t>один миллион двести сорок две тысячи девятьсот</w:t>
      </w:r>
      <w:r w:rsidRPr="008A34DC">
        <w:rPr>
          <w:rFonts w:ascii="Times New Roman" w:hAnsi="Times New Roman"/>
          <w:sz w:val="25"/>
          <w:szCs w:val="25"/>
        </w:rPr>
        <w:t xml:space="preserve"> российских рублей, 00 копеек): 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лот 1 - текущее содержание подземных переходов – </w:t>
      </w:r>
      <w:r>
        <w:rPr>
          <w:rFonts w:ascii="Times New Roman" w:hAnsi="Times New Roman"/>
          <w:sz w:val="25"/>
          <w:szCs w:val="25"/>
        </w:rPr>
        <w:t>27</w:t>
      </w:r>
      <w:r w:rsidRPr="008A34D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8</w:t>
      </w:r>
      <w:r w:rsidRPr="008A34DC">
        <w:rPr>
          <w:rFonts w:ascii="Times New Roman" w:hAnsi="Times New Roman"/>
          <w:sz w:val="25"/>
          <w:szCs w:val="25"/>
        </w:rPr>
        <w:t>00,00 (</w:t>
      </w:r>
      <w:r>
        <w:rPr>
          <w:rFonts w:ascii="Times New Roman" w:hAnsi="Times New Roman"/>
          <w:sz w:val="25"/>
          <w:szCs w:val="25"/>
        </w:rPr>
        <w:t>двадцать семь</w:t>
      </w:r>
      <w:r w:rsidRPr="008A34DC">
        <w:rPr>
          <w:rFonts w:ascii="Times New Roman" w:hAnsi="Times New Roman"/>
          <w:sz w:val="25"/>
          <w:szCs w:val="25"/>
        </w:rPr>
        <w:t xml:space="preserve"> тысяч </w:t>
      </w:r>
      <w:r>
        <w:rPr>
          <w:rFonts w:ascii="Times New Roman" w:hAnsi="Times New Roman"/>
          <w:sz w:val="25"/>
          <w:szCs w:val="25"/>
        </w:rPr>
        <w:t>восем</w:t>
      </w:r>
      <w:r w:rsidRPr="008A34DC">
        <w:rPr>
          <w:rFonts w:ascii="Times New Roman" w:hAnsi="Times New Roman"/>
          <w:sz w:val="25"/>
          <w:szCs w:val="25"/>
        </w:rPr>
        <w:t>ьсот российских рублей, 00 копеек);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лот 2 - текущее содержание остановок – </w:t>
      </w:r>
      <w:r>
        <w:rPr>
          <w:rFonts w:ascii="Times New Roman" w:hAnsi="Times New Roman"/>
          <w:sz w:val="25"/>
          <w:szCs w:val="25"/>
        </w:rPr>
        <w:t>523 500</w:t>
      </w:r>
      <w:r w:rsidRPr="008A34DC">
        <w:rPr>
          <w:rFonts w:ascii="Times New Roman" w:hAnsi="Times New Roman"/>
          <w:sz w:val="25"/>
          <w:szCs w:val="25"/>
        </w:rPr>
        <w:t>,00 (</w:t>
      </w:r>
      <w:r>
        <w:rPr>
          <w:rFonts w:ascii="Times New Roman" w:hAnsi="Times New Roman"/>
          <w:sz w:val="25"/>
          <w:szCs w:val="25"/>
        </w:rPr>
        <w:t>пятьсот двадцать три тысячи пятьсот</w:t>
      </w:r>
      <w:r w:rsidRPr="008A34DC">
        <w:rPr>
          <w:rFonts w:ascii="Times New Roman" w:hAnsi="Times New Roman"/>
          <w:sz w:val="25"/>
          <w:szCs w:val="25"/>
        </w:rPr>
        <w:t xml:space="preserve"> российских рублей, 00 копеек);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3 - текущее содержание скверов</w:t>
      </w:r>
      <w:r>
        <w:rPr>
          <w:rFonts w:ascii="Times New Roman" w:hAnsi="Times New Roman"/>
          <w:sz w:val="25"/>
          <w:szCs w:val="25"/>
        </w:rPr>
        <w:t xml:space="preserve"> </w:t>
      </w:r>
      <w:r w:rsidRPr="008A34DC">
        <w:rPr>
          <w:rFonts w:ascii="Times New Roman" w:hAnsi="Times New Roman"/>
          <w:sz w:val="25"/>
          <w:szCs w:val="25"/>
        </w:rPr>
        <w:t xml:space="preserve">– </w:t>
      </w:r>
      <w:r>
        <w:rPr>
          <w:rFonts w:ascii="Times New Roman" w:hAnsi="Times New Roman"/>
          <w:sz w:val="25"/>
          <w:szCs w:val="25"/>
        </w:rPr>
        <w:t>401</w:t>
      </w:r>
      <w:r w:rsidRPr="008A34DC">
        <w:rPr>
          <w:rFonts w:ascii="Times New Roman" w:hAnsi="Times New Roman"/>
          <w:sz w:val="25"/>
          <w:szCs w:val="25"/>
        </w:rPr>
        <w:t> 900,00 (</w:t>
      </w:r>
      <w:r>
        <w:rPr>
          <w:rFonts w:ascii="Times New Roman" w:hAnsi="Times New Roman"/>
          <w:sz w:val="25"/>
          <w:szCs w:val="25"/>
        </w:rPr>
        <w:t>четыреста одна</w:t>
      </w:r>
      <w:r w:rsidRPr="008A34DC">
        <w:rPr>
          <w:rFonts w:ascii="Times New Roman" w:hAnsi="Times New Roman"/>
          <w:sz w:val="25"/>
          <w:szCs w:val="25"/>
        </w:rPr>
        <w:t xml:space="preserve"> тысяч</w:t>
      </w:r>
      <w:r>
        <w:rPr>
          <w:rFonts w:ascii="Times New Roman" w:hAnsi="Times New Roman"/>
          <w:sz w:val="25"/>
          <w:szCs w:val="25"/>
        </w:rPr>
        <w:t>а</w:t>
      </w:r>
      <w:r w:rsidRPr="008A34DC">
        <w:rPr>
          <w:rFonts w:ascii="Times New Roman" w:hAnsi="Times New Roman"/>
          <w:sz w:val="25"/>
          <w:szCs w:val="25"/>
        </w:rPr>
        <w:t xml:space="preserve"> девятьсот  российских рублей, 00 копеек);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лот 4 - текущее содержание урн – </w:t>
      </w:r>
      <w:r>
        <w:rPr>
          <w:rFonts w:ascii="Times New Roman" w:hAnsi="Times New Roman"/>
          <w:sz w:val="25"/>
          <w:szCs w:val="25"/>
        </w:rPr>
        <w:t>136</w:t>
      </w:r>
      <w:r w:rsidRPr="008A34D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2</w:t>
      </w:r>
      <w:r w:rsidRPr="008A34DC">
        <w:rPr>
          <w:rFonts w:ascii="Times New Roman" w:hAnsi="Times New Roman"/>
          <w:sz w:val="25"/>
          <w:szCs w:val="25"/>
        </w:rPr>
        <w:t xml:space="preserve">00,00 (сто </w:t>
      </w:r>
      <w:r>
        <w:rPr>
          <w:rFonts w:ascii="Times New Roman" w:hAnsi="Times New Roman"/>
          <w:sz w:val="25"/>
          <w:szCs w:val="25"/>
        </w:rPr>
        <w:t>тридцать шесть</w:t>
      </w:r>
      <w:r w:rsidRPr="008A34DC">
        <w:rPr>
          <w:rFonts w:ascii="Times New Roman" w:hAnsi="Times New Roman"/>
          <w:sz w:val="25"/>
          <w:szCs w:val="25"/>
        </w:rPr>
        <w:t xml:space="preserve"> тысяч </w:t>
      </w:r>
      <w:r>
        <w:rPr>
          <w:rFonts w:ascii="Times New Roman" w:hAnsi="Times New Roman"/>
          <w:sz w:val="25"/>
          <w:szCs w:val="25"/>
        </w:rPr>
        <w:t>двести</w:t>
      </w:r>
      <w:r w:rsidRPr="008A34DC">
        <w:rPr>
          <w:rFonts w:ascii="Times New Roman" w:hAnsi="Times New Roman"/>
          <w:sz w:val="25"/>
          <w:szCs w:val="25"/>
        </w:rPr>
        <w:t xml:space="preserve">  российских рублей, 00 копеек);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5</w:t>
      </w:r>
      <w:r>
        <w:rPr>
          <w:rFonts w:ascii="Times New Roman" w:hAnsi="Times New Roman"/>
          <w:sz w:val="25"/>
          <w:szCs w:val="25"/>
        </w:rPr>
        <w:t xml:space="preserve"> </w:t>
      </w:r>
      <w:r w:rsidRPr="008A34DC">
        <w:rPr>
          <w:rFonts w:ascii="Times New Roman" w:hAnsi="Times New Roman"/>
          <w:sz w:val="25"/>
          <w:szCs w:val="25"/>
        </w:rPr>
        <w:t xml:space="preserve">- текущее содержание фонтанов – </w:t>
      </w:r>
      <w:r>
        <w:rPr>
          <w:rFonts w:ascii="Times New Roman" w:hAnsi="Times New Roman"/>
          <w:sz w:val="25"/>
          <w:szCs w:val="25"/>
        </w:rPr>
        <w:t>5</w:t>
      </w:r>
      <w:r w:rsidRPr="008A34D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2</w:t>
      </w:r>
      <w:r w:rsidRPr="008A34DC">
        <w:rPr>
          <w:rFonts w:ascii="Times New Roman" w:hAnsi="Times New Roman"/>
          <w:sz w:val="25"/>
          <w:szCs w:val="25"/>
        </w:rPr>
        <w:t>00,00 (</w:t>
      </w:r>
      <w:r>
        <w:rPr>
          <w:rFonts w:ascii="Times New Roman" w:hAnsi="Times New Roman"/>
          <w:sz w:val="25"/>
          <w:szCs w:val="25"/>
        </w:rPr>
        <w:t>пять</w:t>
      </w:r>
      <w:r w:rsidRPr="008A34DC">
        <w:rPr>
          <w:rFonts w:ascii="Times New Roman" w:hAnsi="Times New Roman"/>
          <w:sz w:val="25"/>
          <w:szCs w:val="25"/>
        </w:rPr>
        <w:t xml:space="preserve"> тысяч </w:t>
      </w:r>
      <w:r>
        <w:rPr>
          <w:rFonts w:ascii="Times New Roman" w:hAnsi="Times New Roman"/>
          <w:sz w:val="25"/>
          <w:szCs w:val="25"/>
        </w:rPr>
        <w:t>двести</w:t>
      </w:r>
      <w:r w:rsidRPr="008A34DC">
        <w:rPr>
          <w:rFonts w:ascii="Times New Roman" w:hAnsi="Times New Roman"/>
          <w:sz w:val="25"/>
          <w:szCs w:val="25"/>
        </w:rPr>
        <w:t xml:space="preserve"> российских рублей, 00 копеек);</w:t>
      </w:r>
    </w:p>
    <w:p w:rsidR="00694B92" w:rsidRPr="007C0D9F" w:rsidRDefault="00694B92" w:rsidP="003E3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6</w:t>
      </w:r>
      <w:r>
        <w:rPr>
          <w:rFonts w:ascii="Times New Roman" w:hAnsi="Times New Roman"/>
          <w:sz w:val="25"/>
          <w:szCs w:val="25"/>
        </w:rPr>
        <w:t xml:space="preserve"> </w:t>
      </w:r>
      <w:r w:rsidRPr="008A34DC">
        <w:rPr>
          <w:rFonts w:ascii="Times New Roman" w:hAnsi="Times New Roman"/>
          <w:sz w:val="25"/>
          <w:szCs w:val="25"/>
        </w:rPr>
        <w:t xml:space="preserve">- текущее содержание памятников – </w:t>
      </w:r>
      <w:r>
        <w:rPr>
          <w:rFonts w:ascii="Times New Roman" w:hAnsi="Times New Roman"/>
          <w:sz w:val="25"/>
          <w:szCs w:val="25"/>
        </w:rPr>
        <w:t>148 3</w:t>
      </w:r>
      <w:r w:rsidRPr="008A34DC">
        <w:rPr>
          <w:rFonts w:ascii="Times New Roman" w:hAnsi="Times New Roman"/>
          <w:sz w:val="25"/>
          <w:szCs w:val="25"/>
        </w:rPr>
        <w:t>00,00 (</w:t>
      </w:r>
      <w:r>
        <w:rPr>
          <w:rFonts w:ascii="Times New Roman" w:hAnsi="Times New Roman"/>
          <w:sz w:val="25"/>
          <w:szCs w:val="25"/>
        </w:rPr>
        <w:t>сто сорок восемь тысяч триста</w:t>
      </w:r>
      <w:r w:rsidRPr="008A34DC">
        <w:rPr>
          <w:rFonts w:ascii="Times New Roman" w:hAnsi="Times New Roman"/>
          <w:sz w:val="25"/>
          <w:szCs w:val="25"/>
        </w:rPr>
        <w:t xml:space="preserve"> российских рублей).</w:t>
      </w:r>
    </w:p>
    <w:p w:rsidR="00694B92" w:rsidRPr="007C0D9F" w:rsidRDefault="00694B92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694B92" w:rsidRPr="00D71A27" w:rsidRDefault="00694B92" w:rsidP="003E3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A27">
        <w:rPr>
          <w:rFonts w:ascii="Times New Roman" w:hAnsi="Times New Roman"/>
          <w:sz w:val="24"/>
          <w:szCs w:val="24"/>
        </w:rPr>
        <w:t>81.30.1/ ДК 016 2010услуги по благоустройству территорий (текущее содержание объектов благоустройства):</w:t>
      </w:r>
    </w:p>
    <w:p w:rsidR="00694B92" w:rsidRPr="00D71A27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1 - текущее содержание подземных переходов;</w:t>
      </w:r>
    </w:p>
    <w:p w:rsidR="00694B92" w:rsidRPr="00D71A27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2 - текущее содержание остановок;</w:t>
      </w:r>
    </w:p>
    <w:p w:rsidR="00694B92" w:rsidRPr="00D71A27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3 - текущее содержание скверов;</w:t>
      </w:r>
    </w:p>
    <w:p w:rsidR="00694B92" w:rsidRPr="00D71A27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4 - текущее содержание урн;</w:t>
      </w:r>
    </w:p>
    <w:p w:rsidR="00694B92" w:rsidRPr="00D71A27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5- текущее содержание фонтанов;</w:t>
      </w:r>
    </w:p>
    <w:p w:rsidR="00694B92" w:rsidRPr="00D71A27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1A27">
        <w:rPr>
          <w:rFonts w:ascii="Times New Roman" w:hAnsi="Times New Roman"/>
          <w:sz w:val="25"/>
          <w:szCs w:val="25"/>
        </w:rPr>
        <w:t>лот 6- текущее содержание памятников.</w:t>
      </w:r>
    </w:p>
    <w:p w:rsidR="00694B92" w:rsidRPr="007C0D9F" w:rsidRDefault="00694B92" w:rsidP="00AC21C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7C0D9F">
        <w:rPr>
          <w:rFonts w:ascii="Times New Roman" w:hAnsi="Times New Roman"/>
          <w:sz w:val="25"/>
          <w:szCs w:val="25"/>
        </w:rPr>
        <w:t xml:space="preserve">  </w:t>
      </w:r>
      <w:r w:rsidRPr="007C0D9F">
        <w:rPr>
          <w:rFonts w:ascii="Times New Roman" w:hAnsi="Times New Roman"/>
          <w:sz w:val="25"/>
          <w:szCs w:val="25"/>
          <w:lang w:val="en-US"/>
        </w:rPr>
        <w:t>A</w:t>
      </w:r>
      <w:r w:rsidRPr="007C0D9F"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6</w:t>
      </w:r>
      <w:r w:rsidRPr="007C0D9F">
        <w:rPr>
          <w:rFonts w:ascii="Times New Roman" w:hAnsi="Times New Roman"/>
          <w:sz w:val="25"/>
          <w:szCs w:val="25"/>
        </w:rPr>
        <w:t>-09-2017/0000</w:t>
      </w:r>
      <w:r>
        <w:rPr>
          <w:rFonts w:ascii="Times New Roman" w:hAnsi="Times New Roman"/>
          <w:sz w:val="25"/>
          <w:szCs w:val="25"/>
        </w:rPr>
        <w:t>60</w:t>
      </w:r>
      <w:r w:rsidRPr="007C0D9F">
        <w:rPr>
          <w:rFonts w:ascii="Times New Roman" w:hAnsi="Times New Roman"/>
          <w:sz w:val="25"/>
          <w:szCs w:val="25"/>
        </w:rPr>
        <w:t xml:space="preserve">,  </w:t>
      </w:r>
      <w:r>
        <w:rPr>
          <w:rFonts w:ascii="Times New Roman" w:hAnsi="Times New Roman"/>
          <w:sz w:val="25"/>
          <w:szCs w:val="25"/>
        </w:rPr>
        <w:t>04</w:t>
      </w:r>
      <w:r w:rsidRPr="007C0D9F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10</w:t>
      </w:r>
      <w:r w:rsidRPr="007C0D9F">
        <w:rPr>
          <w:rFonts w:ascii="Times New Roman" w:hAnsi="Times New Roman"/>
          <w:sz w:val="25"/>
          <w:szCs w:val="25"/>
        </w:rPr>
        <w:t>.2017.</w:t>
      </w:r>
    </w:p>
    <w:p w:rsidR="00694B92" w:rsidRPr="007C0D9F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5.  Дата и номер уведомления об акцепте предложения конкурсных закупок: </w:t>
      </w:r>
      <w:r w:rsidRPr="003F50C7">
        <w:rPr>
          <w:rFonts w:ascii="Times New Roman" w:hAnsi="Times New Roman"/>
          <w:sz w:val="25"/>
          <w:szCs w:val="25"/>
        </w:rPr>
        <w:t>24.</w:t>
      </w:r>
      <w:r w:rsidRPr="007C0D9F">
        <w:rPr>
          <w:rFonts w:ascii="Times New Roman" w:hAnsi="Times New Roman"/>
          <w:sz w:val="25"/>
          <w:szCs w:val="25"/>
        </w:rPr>
        <w:t xml:space="preserve">10.2017,  </w:t>
      </w:r>
      <w:r>
        <w:rPr>
          <w:rFonts w:ascii="Times New Roman" w:hAnsi="Times New Roman"/>
          <w:sz w:val="25"/>
          <w:szCs w:val="25"/>
        </w:rPr>
        <w:t>без номера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694B92" w:rsidRPr="007C0D9F" w:rsidRDefault="00694B92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694B92" w:rsidRPr="007C0D9F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694B92" w:rsidRPr="007C0D9F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решения.</w:t>
      </w:r>
    </w:p>
    <w:p w:rsidR="00694B92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Причина.</w:t>
      </w:r>
    </w:p>
    <w:p w:rsidR="00694B92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94B92" w:rsidRPr="007C0D9F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94B92" w:rsidRPr="00023773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1 242 900</w:t>
      </w:r>
      <w:r w:rsidRPr="008A34DC">
        <w:rPr>
          <w:rFonts w:ascii="Times New Roman" w:hAnsi="Times New Roman"/>
          <w:sz w:val="25"/>
          <w:szCs w:val="25"/>
        </w:rPr>
        <w:t xml:space="preserve">,00  ( </w:t>
      </w:r>
      <w:r>
        <w:rPr>
          <w:rFonts w:ascii="Times New Roman" w:hAnsi="Times New Roman"/>
          <w:sz w:val="25"/>
          <w:szCs w:val="25"/>
        </w:rPr>
        <w:t>один миллион двести сорок две тысячи девятьсот</w:t>
      </w:r>
      <w:r w:rsidRPr="008A34DC">
        <w:rPr>
          <w:rFonts w:ascii="Times New Roman" w:hAnsi="Times New Roman"/>
          <w:sz w:val="25"/>
          <w:szCs w:val="25"/>
        </w:rPr>
        <w:t xml:space="preserve"> российских рублей, 00 копеек): 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лот 1 - текущее содержание подземных переходов – </w:t>
      </w:r>
      <w:r>
        <w:rPr>
          <w:rFonts w:ascii="Times New Roman" w:hAnsi="Times New Roman"/>
          <w:sz w:val="25"/>
          <w:szCs w:val="25"/>
        </w:rPr>
        <w:t>27</w:t>
      </w:r>
      <w:r w:rsidRPr="008A34D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8</w:t>
      </w:r>
      <w:r w:rsidRPr="008A34DC">
        <w:rPr>
          <w:rFonts w:ascii="Times New Roman" w:hAnsi="Times New Roman"/>
          <w:sz w:val="25"/>
          <w:szCs w:val="25"/>
        </w:rPr>
        <w:t>00,00 (</w:t>
      </w:r>
      <w:r>
        <w:rPr>
          <w:rFonts w:ascii="Times New Roman" w:hAnsi="Times New Roman"/>
          <w:sz w:val="25"/>
          <w:szCs w:val="25"/>
        </w:rPr>
        <w:t>двадцать семь</w:t>
      </w:r>
      <w:r w:rsidRPr="008A34DC">
        <w:rPr>
          <w:rFonts w:ascii="Times New Roman" w:hAnsi="Times New Roman"/>
          <w:sz w:val="25"/>
          <w:szCs w:val="25"/>
        </w:rPr>
        <w:t xml:space="preserve"> тысяч </w:t>
      </w:r>
      <w:r>
        <w:rPr>
          <w:rFonts w:ascii="Times New Roman" w:hAnsi="Times New Roman"/>
          <w:sz w:val="25"/>
          <w:szCs w:val="25"/>
        </w:rPr>
        <w:t>восем</w:t>
      </w:r>
      <w:r w:rsidRPr="008A34DC">
        <w:rPr>
          <w:rFonts w:ascii="Times New Roman" w:hAnsi="Times New Roman"/>
          <w:sz w:val="25"/>
          <w:szCs w:val="25"/>
        </w:rPr>
        <w:t>ьсот российских рублей, 00 копеек);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лот 2 - текущее содержание остановок – </w:t>
      </w:r>
      <w:r>
        <w:rPr>
          <w:rFonts w:ascii="Times New Roman" w:hAnsi="Times New Roman"/>
          <w:sz w:val="25"/>
          <w:szCs w:val="25"/>
        </w:rPr>
        <w:t>523 500</w:t>
      </w:r>
      <w:r w:rsidRPr="008A34DC">
        <w:rPr>
          <w:rFonts w:ascii="Times New Roman" w:hAnsi="Times New Roman"/>
          <w:sz w:val="25"/>
          <w:szCs w:val="25"/>
        </w:rPr>
        <w:t>,00 (</w:t>
      </w:r>
      <w:r>
        <w:rPr>
          <w:rFonts w:ascii="Times New Roman" w:hAnsi="Times New Roman"/>
          <w:sz w:val="25"/>
          <w:szCs w:val="25"/>
        </w:rPr>
        <w:t>пятьсот двадцать три тысячи пятьсот</w:t>
      </w:r>
      <w:r w:rsidRPr="008A34DC">
        <w:rPr>
          <w:rFonts w:ascii="Times New Roman" w:hAnsi="Times New Roman"/>
          <w:sz w:val="25"/>
          <w:szCs w:val="25"/>
        </w:rPr>
        <w:t xml:space="preserve"> российских рублей, 00 копеек);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3 - текущее содержание скверов</w:t>
      </w:r>
      <w:r>
        <w:rPr>
          <w:rFonts w:ascii="Times New Roman" w:hAnsi="Times New Roman"/>
          <w:sz w:val="25"/>
          <w:szCs w:val="25"/>
        </w:rPr>
        <w:t xml:space="preserve"> </w:t>
      </w:r>
      <w:r w:rsidRPr="008A34DC">
        <w:rPr>
          <w:rFonts w:ascii="Times New Roman" w:hAnsi="Times New Roman"/>
          <w:sz w:val="25"/>
          <w:szCs w:val="25"/>
        </w:rPr>
        <w:t xml:space="preserve">– </w:t>
      </w:r>
      <w:r>
        <w:rPr>
          <w:rFonts w:ascii="Times New Roman" w:hAnsi="Times New Roman"/>
          <w:sz w:val="25"/>
          <w:szCs w:val="25"/>
        </w:rPr>
        <w:t>401</w:t>
      </w:r>
      <w:r w:rsidRPr="008A34DC">
        <w:rPr>
          <w:rFonts w:ascii="Times New Roman" w:hAnsi="Times New Roman"/>
          <w:sz w:val="25"/>
          <w:szCs w:val="25"/>
        </w:rPr>
        <w:t> 900,00 (</w:t>
      </w:r>
      <w:r>
        <w:rPr>
          <w:rFonts w:ascii="Times New Roman" w:hAnsi="Times New Roman"/>
          <w:sz w:val="25"/>
          <w:szCs w:val="25"/>
        </w:rPr>
        <w:t>четыреста одна</w:t>
      </w:r>
      <w:r w:rsidRPr="008A34DC">
        <w:rPr>
          <w:rFonts w:ascii="Times New Roman" w:hAnsi="Times New Roman"/>
          <w:sz w:val="25"/>
          <w:szCs w:val="25"/>
        </w:rPr>
        <w:t xml:space="preserve"> тысяч</w:t>
      </w:r>
      <w:r>
        <w:rPr>
          <w:rFonts w:ascii="Times New Roman" w:hAnsi="Times New Roman"/>
          <w:sz w:val="25"/>
          <w:szCs w:val="25"/>
        </w:rPr>
        <w:t>а</w:t>
      </w:r>
      <w:r w:rsidRPr="008A34DC">
        <w:rPr>
          <w:rFonts w:ascii="Times New Roman" w:hAnsi="Times New Roman"/>
          <w:sz w:val="25"/>
          <w:szCs w:val="25"/>
        </w:rPr>
        <w:t xml:space="preserve"> девятьсот  российских рублей, 00 копеек);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лот 4 - текущее содержание урн – </w:t>
      </w:r>
      <w:r>
        <w:rPr>
          <w:rFonts w:ascii="Times New Roman" w:hAnsi="Times New Roman"/>
          <w:sz w:val="25"/>
          <w:szCs w:val="25"/>
        </w:rPr>
        <w:t>136</w:t>
      </w:r>
      <w:r w:rsidRPr="008A34D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2</w:t>
      </w:r>
      <w:r w:rsidRPr="008A34DC">
        <w:rPr>
          <w:rFonts w:ascii="Times New Roman" w:hAnsi="Times New Roman"/>
          <w:sz w:val="25"/>
          <w:szCs w:val="25"/>
        </w:rPr>
        <w:t xml:space="preserve">00,00 (сто </w:t>
      </w:r>
      <w:r>
        <w:rPr>
          <w:rFonts w:ascii="Times New Roman" w:hAnsi="Times New Roman"/>
          <w:sz w:val="25"/>
          <w:szCs w:val="25"/>
        </w:rPr>
        <w:t>тридцать шесть</w:t>
      </w:r>
      <w:r w:rsidRPr="008A34DC">
        <w:rPr>
          <w:rFonts w:ascii="Times New Roman" w:hAnsi="Times New Roman"/>
          <w:sz w:val="25"/>
          <w:szCs w:val="25"/>
        </w:rPr>
        <w:t xml:space="preserve"> тысяч </w:t>
      </w:r>
      <w:r>
        <w:rPr>
          <w:rFonts w:ascii="Times New Roman" w:hAnsi="Times New Roman"/>
          <w:sz w:val="25"/>
          <w:szCs w:val="25"/>
        </w:rPr>
        <w:t>двести</w:t>
      </w:r>
      <w:r w:rsidRPr="008A34DC">
        <w:rPr>
          <w:rFonts w:ascii="Times New Roman" w:hAnsi="Times New Roman"/>
          <w:sz w:val="25"/>
          <w:szCs w:val="25"/>
        </w:rPr>
        <w:t xml:space="preserve">  российских рублей, 00 копеек);</w:t>
      </w:r>
    </w:p>
    <w:p w:rsidR="00694B92" w:rsidRPr="008A34DC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5</w:t>
      </w:r>
      <w:r>
        <w:rPr>
          <w:rFonts w:ascii="Times New Roman" w:hAnsi="Times New Roman"/>
          <w:sz w:val="25"/>
          <w:szCs w:val="25"/>
        </w:rPr>
        <w:t xml:space="preserve"> </w:t>
      </w:r>
      <w:r w:rsidRPr="008A34DC">
        <w:rPr>
          <w:rFonts w:ascii="Times New Roman" w:hAnsi="Times New Roman"/>
          <w:sz w:val="25"/>
          <w:szCs w:val="25"/>
        </w:rPr>
        <w:t xml:space="preserve">- текущее содержание фонтанов – </w:t>
      </w:r>
      <w:r>
        <w:rPr>
          <w:rFonts w:ascii="Times New Roman" w:hAnsi="Times New Roman"/>
          <w:sz w:val="25"/>
          <w:szCs w:val="25"/>
        </w:rPr>
        <w:t>5</w:t>
      </w:r>
      <w:r w:rsidRPr="008A34DC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2</w:t>
      </w:r>
      <w:r w:rsidRPr="008A34DC">
        <w:rPr>
          <w:rFonts w:ascii="Times New Roman" w:hAnsi="Times New Roman"/>
          <w:sz w:val="25"/>
          <w:szCs w:val="25"/>
        </w:rPr>
        <w:t>00,00 (</w:t>
      </w:r>
      <w:r>
        <w:rPr>
          <w:rFonts w:ascii="Times New Roman" w:hAnsi="Times New Roman"/>
          <w:sz w:val="25"/>
          <w:szCs w:val="25"/>
        </w:rPr>
        <w:t>пять</w:t>
      </w:r>
      <w:r w:rsidRPr="008A34DC">
        <w:rPr>
          <w:rFonts w:ascii="Times New Roman" w:hAnsi="Times New Roman"/>
          <w:sz w:val="25"/>
          <w:szCs w:val="25"/>
        </w:rPr>
        <w:t xml:space="preserve"> тысяч </w:t>
      </w:r>
      <w:r>
        <w:rPr>
          <w:rFonts w:ascii="Times New Roman" w:hAnsi="Times New Roman"/>
          <w:sz w:val="25"/>
          <w:szCs w:val="25"/>
        </w:rPr>
        <w:t>двести</w:t>
      </w:r>
      <w:r w:rsidRPr="008A34DC">
        <w:rPr>
          <w:rFonts w:ascii="Times New Roman" w:hAnsi="Times New Roman"/>
          <w:sz w:val="25"/>
          <w:szCs w:val="25"/>
        </w:rPr>
        <w:t xml:space="preserve"> российских рублей, 00 копеек);</w:t>
      </w:r>
    </w:p>
    <w:p w:rsidR="00694B92" w:rsidRPr="00BC0C59" w:rsidRDefault="00694B92" w:rsidP="003D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34DC">
        <w:rPr>
          <w:rFonts w:ascii="Times New Roman" w:hAnsi="Times New Roman"/>
          <w:sz w:val="25"/>
          <w:szCs w:val="25"/>
        </w:rPr>
        <w:t>лот 6</w:t>
      </w:r>
      <w:r>
        <w:rPr>
          <w:rFonts w:ascii="Times New Roman" w:hAnsi="Times New Roman"/>
          <w:sz w:val="25"/>
          <w:szCs w:val="25"/>
        </w:rPr>
        <w:t xml:space="preserve"> </w:t>
      </w:r>
      <w:r w:rsidRPr="008A34DC">
        <w:rPr>
          <w:rFonts w:ascii="Times New Roman" w:hAnsi="Times New Roman"/>
          <w:sz w:val="25"/>
          <w:szCs w:val="25"/>
        </w:rPr>
        <w:t xml:space="preserve">- текущее содержание памятников – </w:t>
      </w:r>
      <w:r>
        <w:rPr>
          <w:rFonts w:ascii="Times New Roman" w:hAnsi="Times New Roman"/>
          <w:sz w:val="25"/>
          <w:szCs w:val="25"/>
        </w:rPr>
        <w:t>148 3</w:t>
      </w:r>
      <w:r w:rsidRPr="008A34DC">
        <w:rPr>
          <w:rFonts w:ascii="Times New Roman" w:hAnsi="Times New Roman"/>
          <w:sz w:val="25"/>
          <w:szCs w:val="25"/>
        </w:rPr>
        <w:t>00,00 (</w:t>
      </w:r>
      <w:r>
        <w:rPr>
          <w:rFonts w:ascii="Times New Roman" w:hAnsi="Times New Roman"/>
          <w:sz w:val="25"/>
          <w:szCs w:val="25"/>
        </w:rPr>
        <w:t>сто сорок восемь тысяч триста</w:t>
      </w:r>
      <w:r w:rsidRPr="008A34DC">
        <w:rPr>
          <w:rFonts w:ascii="Times New Roman" w:hAnsi="Times New Roman"/>
          <w:sz w:val="25"/>
          <w:szCs w:val="25"/>
        </w:rPr>
        <w:t xml:space="preserve"> российских рублей).</w:t>
      </w:r>
    </w:p>
    <w:p w:rsidR="00694B92" w:rsidRPr="00023773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694B92" w:rsidRDefault="00694B92" w:rsidP="00730BB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лица-предпринимателя: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694B92" w:rsidRDefault="00694B92" w:rsidP="00730BB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>лот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Коммунальное предприятие «Простор»</w:t>
      </w:r>
      <w:r>
        <w:rPr>
          <w:rFonts w:ascii="Times New Roman" w:hAnsi="Times New Roman"/>
          <w:sz w:val="25"/>
          <w:szCs w:val="25"/>
        </w:rPr>
        <w:t>;</w:t>
      </w:r>
    </w:p>
    <w:p w:rsidR="00694B92" w:rsidRDefault="00694B92" w:rsidP="003D4D79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Коммунальное предприятие «Простор»</w:t>
      </w:r>
      <w:r>
        <w:rPr>
          <w:rFonts w:ascii="Times New Roman" w:hAnsi="Times New Roman"/>
          <w:sz w:val="25"/>
          <w:szCs w:val="25"/>
        </w:rPr>
        <w:t>;</w:t>
      </w:r>
    </w:p>
    <w:p w:rsidR="00694B92" w:rsidRDefault="00694B92" w:rsidP="003E331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Коммунальное предприятие «Простор»</w:t>
      </w:r>
      <w:r>
        <w:rPr>
          <w:rFonts w:ascii="Times New Roman" w:hAnsi="Times New Roman"/>
          <w:sz w:val="25"/>
          <w:szCs w:val="25"/>
        </w:rPr>
        <w:t>;</w:t>
      </w:r>
    </w:p>
    <w:p w:rsidR="00694B92" w:rsidRDefault="00694B92" w:rsidP="003E331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4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Коммунальное предприятие «Простор»</w:t>
      </w:r>
      <w:r>
        <w:rPr>
          <w:rFonts w:ascii="Times New Roman" w:hAnsi="Times New Roman"/>
          <w:sz w:val="25"/>
          <w:szCs w:val="25"/>
        </w:rPr>
        <w:t>;</w:t>
      </w:r>
    </w:p>
    <w:p w:rsidR="00694B92" w:rsidRDefault="00694B92" w:rsidP="003E331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5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Коммунальное предприятие «Простор»</w:t>
      </w:r>
      <w:r>
        <w:rPr>
          <w:rFonts w:ascii="Times New Roman" w:hAnsi="Times New Roman"/>
          <w:sz w:val="25"/>
          <w:szCs w:val="25"/>
        </w:rPr>
        <w:t>;</w:t>
      </w:r>
    </w:p>
    <w:p w:rsidR="00694B92" w:rsidRDefault="00694B92" w:rsidP="003D4D79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6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Коммунальное предприятие «Простор»</w:t>
      </w:r>
      <w:r>
        <w:rPr>
          <w:rFonts w:ascii="Times New Roman" w:hAnsi="Times New Roman"/>
          <w:sz w:val="25"/>
          <w:szCs w:val="25"/>
        </w:rPr>
        <w:t>.</w:t>
      </w:r>
    </w:p>
    <w:p w:rsidR="00694B92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</w:t>
      </w:r>
    </w:p>
    <w:p w:rsidR="00694B92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>лот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</w:t>
      </w:r>
      <w:r>
        <w:rPr>
          <w:rFonts w:ascii="Times New Roman" w:hAnsi="Times New Roman"/>
          <w:sz w:val="25"/>
          <w:szCs w:val="25"/>
        </w:rPr>
        <w:t>;</w:t>
      </w:r>
    </w:p>
    <w:p w:rsidR="00694B92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</w:t>
      </w:r>
      <w:r>
        <w:rPr>
          <w:rFonts w:ascii="Times New Roman" w:hAnsi="Times New Roman"/>
          <w:sz w:val="25"/>
          <w:szCs w:val="25"/>
        </w:rPr>
        <w:t>;</w:t>
      </w:r>
    </w:p>
    <w:p w:rsidR="00694B92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</w:t>
      </w:r>
      <w:r>
        <w:rPr>
          <w:rFonts w:ascii="Times New Roman" w:hAnsi="Times New Roman"/>
          <w:sz w:val="25"/>
          <w:szCs w:val="25"/>
        </w:rPr>
        <w:t>;</w:t>
      </w:r>
    </w:p>
    <w:p w:rsidR="00694B92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4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</w:t>
      </w:r>
      <w:r>
        <w:rPr>
          <w:rFonts w:ascii="Times New Roman" w:hAnsi="Times New Roman"/>
          <w:sz w:val="25"/>
          <w:szCs w:val="25"/>
        </w:rPr>
        <w:t>;</w:t>
      </w:r>
    </w:p>
    <w:p w:rsidR="00694B92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5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</w:t>
      </w:r>
      <w:r>
        <w:rPr>
          <w:rFonts w:ascii="Times New Roman" w:hAnsi="Times New Roman"/>
          <w:sz w:val="25"/>
          <w:szCs w:val="25"/>
        </w:rPr>
        <w:t>;</w:t>
      </w:r>
    </w:p>
    <w:p w:rsidR="00694B92" w:rsidRDefault="00694B92" w:rsidP="003D4D7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6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>51005462</w:t>
      </w:r>
      <w:r>
        <w:rPr>
          <w:rFonts w:ascii="Times New Roman" w:hAnsi="Times New Roman"/>
          <w:sz w:val="25"/>
          <w:szCs w:val="25"/>
        </w:rPr>
        <w:t>.</w:t>
      </w:r>
    </w:p>
    <w:p w:rsidR="00694B92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8.3. Местонахождение победителя процедуры закупки, телефон: </w:t>
      </w:r>
    </w:p>
    <w:p w:rsidR="00694B92" w:rsidRDefault="00694B92" w:rsidP="003D4D7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>лот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Интернациональная, 95а,  тел (06242) 7-68-38</w:t>
      </w:r>
      <w:r>
        <w:rPr>
          <w:rFonts w:ascii="Times New Roman" w:hAnsi="Times New Roman"/>
          <w:sz w:val="25"/>
          <w:szCs w:val="25"/>
        </w:rPr>
        <w:t>;</w:t>
      </w:r>
    </w:p>
    <w:p w:rsidR="00694B92" w:rsidRDefault="00694B92" w:rsidP="003D4D7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</w:t>
      </w:r>
      <w:r>
        <w:rPr>
          <w:rFonts w:ascii="Times New Roman" w:hAnsi="Times New Roman"/>
          <w:sz w:val="25"/>
          <w:szCs w:val="25"/>
        </w:rPr>
        <w:t>ьная, 95а,  тел (06242) 7-68-38;</w:t>
      </w:r>
    </w:p>
    <w:p w:rsidR="00694B92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</w:t>
      </w:r>
      <w:r>
        <w:rPr>
          <w:rFonts w:ascii="Times New Roman" w:hAnsi="Times New Roman"/>
          <w:sz w:val="25"/>
          <w:szCs w:val="25"/>
        </w:rPr>
        <w:t>ьная, 95а,  тел (06242) 7-68-38;</w:t>
      </w:r>
    </w:p>
    <w:p w:rsidR="00694B92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4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</w:t>
      </w:r>
      <w:r>
        <w:rPr>
          <w:rFonts w:ascii="Times New Roman" w:hAnsi="Times New Roman"/>
          <w:sz w:val="25"/>
          <w:szCs w:val="25"/>
        </w:rPr>
        <w:t>ьная, 95а,  тел (06242) 7-68-38;</w:t>
      </w:r>
    </w:p>
    <w:p w:rsidR="00694B92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5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</w:t>
      </w:r>
      <w:r>
        <w:rPr>
          <w:rFonts w:ascii="Times New Roman" w:hAnsi="Times New Roman"/>
          <w:sz w:val="25"/>
          <w:szCs w:val="25"/>
        </w:rPr>
        <w:t>ьная, 95а,  тел (06242) 7-68-38;</w:t>
      </w:r>
    </w:p>
    <w:p w:rsidR="00694B92" w:rsidRDefault="00694B92" w:rsidP="003E331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C0C59">
        <w:rPr>
          <w:rFonts w:ascii="Times New Roman" w:hAnsi="Times New Roman"/>
          <w:sz w:val="26"/>
          <w:szCs w:val="26"/>
        </w:rPr>
        <w:t xml:space="preserve">лот </w:t>
      </w:r>
      <w:r>
        <w:rPr>
          <w:rFonts w:ascii="Times New Roman" w:hAnsi="Times New Roman"/>
          <w:sz w:val="26"/>
          <w:szCs w:val="26"/>
        </w:rPr>
        <w:t xml:space="preserve">6 </w:t>
      </w:r>
      <w:r w:rsidRPr="00F50148">
        <w:rPr>
          <w:rFonts w:ascii="Times New Roman" w:hAnsi="Times New Roman"/>
          <w:sz w:val="26"/>
          <w:szCs w:val="26"/>
        </w:rPr>
        <w:t>–</w:t>
      </w:r>
      <w:r w:rsidRPr="00BC0C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23773">
        <w:rPr>
          <w:rFonts w:ascii="Times New Roman" w:hAnsi="Times New Roman"/>
          <w:sz w:val="25"/>
          <w:szCs w:val="25"/>
        </w:rPr>
        <w:t xml:space="preserve">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</w:t>
      </w:r>
      <w:r>
        <w:rPr>
          <w:rFonts w:ascii="Times New Roman" w:hAnsi="Times New Roman"/>
          <w:sz w:val="25"/>
          <w:szCs w:val="25"/>
        </w:rPr>
        <w:t>ьная, 95а,  тел (06242) 7-68-38.</w:t>
      </w:r>
    </w:p>
    <w:p w:rsidR="00694B92" w:rsidRPr="00023773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94B92" w:rsidRPr="00023773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94B92" w:rsidRPr="00023773" w:rsidRDefault="00694B92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Председатель комитета</w:t>
      </w:r>
    </w:p>
    <w:p w:rsidR="00694B92" w:rsidRPr="007C0D9F" w:rsidRDefault="00694B92" w:rsidP="00730BBF">
      <w:pPr>
        <w:spacing w:after="0" w:line="240" w:lineRule="auto"/>
        <w:jc w:val="both"/>
        <w:rPr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по конкурсным за</w:t>
      </w:r>
      <w:r w:rsidRPr="007C0D9F">
        <w:rPr>
          <w:rFonts w:ascii="Times New Roman" w:hAnsi="Times New Roman"/>
          <w:sz w:val="25"/>
          <w:szCs w:val="25"/>
        </w:rPr>
        <w:t>купкам                                                                                         Р.Г.Конев</w:t>
      </w:r>
    </w:p>
    <w:p w:rsidR="00694B92" w:rsidRPr="00730BBF" w:rsidRDefault="00694B92" w:rsidP="00730BBF"/>
    <w:sectPr w:rsidR="00694B92" w:rsidRPr="00730BBF" w:rsidSect="00552E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92DD6"/>
    <w:rsid w:val="000C4CC0"/>
    <w:rsid w:val="000D498C"/>
    <w:rsid w:val="00102F5D"/>
    <w:rsid w:val="00121EFA"/>
    <w:rsid w:val="00123994"/>
    <w:rsid w:val="0015331C"/>
    <w:rsid w:val="001535F1"/>
    <w:rsid w:val="00163F7C"/>
    <w:rsid w:val="001724C3"/>
    <w:rsid w:val="001B248C"/>
    <w:rsid w:val="00214B48"/>
    <w:rsid w:val="00227B98"/>
    <w:rsid w:val="00242E80"/>
    <w:rsid w:val="002475BC"/>
    <w:rsid w:val="002476A0"/>
    <w:rsid w:val="0025090D"/>
    <w:rsid w:val="002545B6"/>
    <w:rsid w:val="0025749C"/>
    <w:rsid w:val="002651AA"/>
    <w:rsid w:val="002677BE"/>
    <w:rsid w:val="002A7917"/>
    <w:rsid w:val="00361CE2"/>
    <w:rsid w:val="0037237D"/>
    <w:rsid w:val="00383EB4"/>
    <w:rsid w:val="003D4D79"/>
    <w:rsid w:val="003E3039"/>
    <w:rsid w:val="003E3315"/>
    <w:rsid w:val="003F50C7"/>
    <w:rsid w:val="00427ECA"/>
    <w:rsid w:val="00433AC0"/>
    <w:rsid w:val="004435A5"/>
    <w:rsid w:val="004610A2"/>
    <w:rsid w:val="00465FC7"/>
    <w:rsid w:val="0048359A"/>
    <w:rsid w:val="004842B7"/>
    <w:rsid w:val="004932B8"/>
    <w:rsid w:val="004D2C4B"/>
    <w:rsid w:val="004D7BED"/>
    <w:rsid w:val="00513A6D"/>
    <w:rsid w:val="005157F4"/>
    <w:rsid w:val="00543C72"/>
    <w:rsid w:val="00552E0A"/>
    <w:rsid w:val="00554499"/>
    <w:rsid w:val="00574AC1"/>
    <w:rsid w:val="00580365"/>
    <w:rsid w:val="005A12AF"/>
    <w:rsid w:val="005A3BEC"/>
    <w:rsid w:val="005A4159"/>
    <w:rsid w:val="005F3003"/>
    <w:rsid w:val="005F3676"/>
    <w:rsid w:val="00624A78"/>
    <w:rsid w:val="00655AE9"/>
    <w:rsid w:val="006945AD"/>
    <w:rsid w:val="00694B92"/>
    <w:rsid w:val="006A6681"/>
    <w:rsid w:val="006C1777"/>
    <w:rsid w:val="006C7E1A"/>
    <w:rsid w:val="006D1CEC"/>
    <w:rsid w:val="006E0127"/>
    <w:rsid w:val="0070430E"/>
    <w:rsid w:val="00730BBF"/>
    <w:rsid w:val="0079498A"/>
    <w:rsid w:val="007C0D9F"/>
    <w:rsid w:val="007E5B76"/>
    <w:rsid w:val="00811382"/>
    <w:rsid w:val="008264E9"/>
    <w:rsid w:val="00834974"/>
    <w:rsid w:val="008445F5"/>
    <w:rsid w:val="008476D7"/>
    <w:rsid w:val="008A34DC"/>
    <w:rsid w:val="008B5235"/>
    <w:rsid w:val="008D110F"/>
    <w:rsid w:val="008D1B30"/>
    <w:rsid w:val="008D5884"/>
    <w:rsid w:val="008F6170"/>
    <w:rsid w:val="00913590"/>
    <w:rsid w:val="00927CC3"/>
    <w:rsid w:val="009461C3"/>
    <w:rsid w:val="00946FBF"/>
    <w:rsid w:val="00966792"/>
    <w:rsid w:val="0098398D"/>
    <w:rsid w:val="009A3AFB"/>
    <w:rsid w:val="009C451A"/>
    <w:rsid w:val="009E3F9C"/>
    <w:rsid w:val="00A15F71"/>
    <w:rsid w:val="00A33BF5"/>
    <w:rsid w:val="00AB78EE"/>
    <w:rsid w:val="00AC21C1"/>
    <w:rsid w:val="00AD59DC"/>
    <w:rsid w:val="00AF55E0"/>
    <w:rsid w:val="00B030E2"/>
    <w:rsid w:val="00B26B90"/>
    <w:rsid w:val="00BA3F3B"/>
    <w:rsid w:val="00BA3F47"/>
    <w:rsid w:val="00BC0C59"/>
    <w:rsid w:val="00BC507E"/>
    <w:rsid w:val="00BD4166"/>
    <w:rsid w:val="00BF6206"/>
    <w:rsid w:val="00C123FC"/>
    <w:rsid w:val="00C547E8"/>
    <w:rsid w:val="00C64886"/>
    <w:rsid w:val="00C837EF"/>
    <w:rsid w:val="00C87BEE"/>
    <w:rsid w:val="00CA2EA8"/>
    <w:rsid w:val="00CA6E42"/>
    <w:rsid w:val="00CC040A"/>
    <w:rsid w:val="00CC5E68"/>
    <w:rsid w:val="00CF324F"/>
    <w:rsid w:val="00CF6B5B"/>
    <w:rsid w:val="00D167B2"/>
    <w:rsid w:val="00D71A27"/>
    <w:rsid w:val="00D82CE0"/>
    <w:rsid w:val="00D91CEA"/>
    <w:rsid w:val="00E03843"/>
    <w:rsid w:val="00E20ED4"/>
    <w:rsid w:val="00E37A40"/>
    <w:rsid w:val="00E46DBB"/>
    <w:rsid w:val="00EA1379"/>
    <w:rsid w:val="00EB78BD"/>
    <w:rsid w:val="00EF19A1"/>
    <w:rsid w:val="00F01242"/>
    <w:rsid w:val="00F14A7F"/>
    <w:rsid w:val="00F47345"/>
    <w:rsid w:val="00F50148"/>
    <w:rsid w:val="00F67DF1"/>
    <w:rsid w:val="00F90805"/>
    <w:rsid w:val="00F960B7"/>
    <w:rsid w:val="00FA39F3"/>
    <w:rsid w:val="00FB302B"/>
    <w:rsid w:val="00FC3477"/>
    <w:rsid w:val="00FE2D68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532</TotalTime>
  <Pages>2</Pages>
  <Words>700</Words>
  <Characters>3990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66</cp:revision>
  <cp:lastPrinted>2017-10-25T04:47:00Z</cp:lastPrinted>
  <dcterms:created xsi:type="dcterms:W3CDTF">2017-04-06T06:11:00Z</dcterms:created>
  <dcterms:modified xsi:type="dcterms:W3CDTF">2017-10-25T04:48:00Z</dcterms:modified>
</cp:coreProperties>
</file>