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6C" w:rsidRPr="00562FB0" w:rsidRDefault="003E306C" w:rsidP="00FC7C07">
      <w:pPr>
        <w:spacing w:after="0" w:line="240" w:lineRule="auto"/>
        <w:jc w:val="center"/>
        <w:rPr>
          <w:b/>
          <w:sz w:val="26"/>
          <w:szCs w:val="26"/>
        </w:rPr>
      </w:pPr>
      <w:r w:rsidRPr="00562FB0">
        <w:rPr>
          <w:b/>
          <w:sz w:val="26"/>
          <w:szCs w:val="26"/>
        </w:rPr>
        <w:t xml:space="preserve">                                                   УТВЕРЖДЕНО    </w:t>
      </w:r>
    </w:p>
    <w:p w:rsidR="003E306C" w:rsidRPr="00562FB0" w:rsidRDefault="003E306C" w:rsidP="00FC7C07">
      <w:pPr>
        <w:spacing w:after="0" w:line="240" w:lineRule="auto"/>
        <w:jc w:val="center"/>
        <w:rPr>
          <w:b/>
          <w:sz w:val="26"/>
          <w:szCs w:val="26"/>
        </w:rPr>
      </w:pPr>
      <w:r w:rsidRPr="00562FB0">
        <w:rPr>
          <w:b/>
          <w:sz w:val="26"/>
          <w:szCs w:val="26"/>
        </w:rPr>
        <w:t xml:space="preserve">                                                                        Приказом Министерства</w:t>
      </w:r>
    </w:p>
    <w:p w:rsidR="003E306C" w:rsidRPr="00562FB0" w:rsidRDefault="003E306C" w:rsidP="00FC7C07">
      <w:pPr>
        <w:spacing w:after="0" w:line="240" w:lineRule="auto"/>
        <w:jc w:val="center"/>
        <w:rPr>
          <w:b/>
          <w:sz w:val="26"/>
          <w:szCs w:val="26"/>
        </w:rPr>
      </w:pPr>
      <w:r w:rsidRPr="00562FB0">
        <w:rPr>
          <w:b/>
          <w:sz w:val="26"/>
          <w:szCs w:val="26"/>
        </w:rPr>
        <w:t xml:space="preserve">                                                                          экономического развития    </w:t>
      </w:r>
    </w:p>
    <w:p w:rsidR="003E306C" w:rsidRPr="00562FB0" w:rsidRDefault="003E306C" w:rsidP="00FC7C07">
      <w:pPr>
        <w:spacing w:after="0" w:line="240" w:lineRule="auto"/>
        <w:rPr>
          <w:b/>
          <w:sz w:val="26"/>
          <w:szCs w:val="26"/>
        </w:rPr>
      </w:pPr>
      <w:r w:rsidRPr="00562FB0">
        <w:rPr>
          <w:b/>
          <w:sz w:val="26"/>
          <w:szCs w:val="26"/>
        </w:rPr>
        <w:t xml:space="preserve">                                                                                            Донецкой Народной Республики</w:t>
      </w:r>
    </w:p>
    <w:p w:rsidR="003E306C" w:rsidRPr="00562FB0" w:rsidRDefault="003E306C" w:rsidP="00C32CD3">
      <w:pPr>
        <w:spacing w:after="0" w:line="240" w:lineRule="auto"/>
        <w:rPr>
          <w:b/>
          <w:sz w:val="26"/>
          <w:szCs w:val="26"/>
        </w:rPr>
      </w:pPr>
      <w:r w:rsidRPr="00562FB0">
        <w:rPr>
          <w:b/>
          <w:sz w:val="26"/>
          <w:szCs w:val="26"/>
        </w:rPr>
        <w:t xml:space="preserve">Форма № 1 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562FB0">
          <w:rPr>
            <w:b/>
            <w:sz w:val="26"/>
            <w:szCs w:val="26"/>
          </w:rPr>
          <w:t>2016 г</w:t>
        </w:r>
      </w:smartTag>
      <w:r w:rsidRPr="00562FB0">
        <w:rPr>
          <w:b/>
          <w:sz w:val="26"/>
          <w:szCs w:val="26"/>
        </w:rPr>
        <w:t xml:space="preserve">. №98 </w:t>
      </w:r>
    </w:p>
    <w:p w:rsidR="003E306C" w:rsidRPr="00562FB0" w:rsidRDefault="003E306C" w:rsidP="00C32CD3">
      <w:pPr>
        <w:spacing w:after="0" w:line="240" w:lineRule="auto"/>
        <w:ind w:left="3540" w:firstLine="708"/>
        <w:rPr>
          <w:b/>
          <w:sz w:val="26"/>
          <w:szCs w:val="26"/>
        </w:rPr>
      </w:pPr>
    </w:p>
    <w:p w:rsidR="003E306C" w:rsidRPr="00562FB0" w:rsidRDefault="003E306C" w:rsidP="007E5E68">
      <w:pPr>
        <w:spacing w:after="0" w:line="240" w:lineRule="auto"/>
        <w:ind w:left="3540"/>
        <w:rPr>
          <w:b/>
          <w:sz w:val="26"/>
          <w:szCs w:val="26"/>
        </w:rPr>
      </w:pPr>
      <w:r w:rsidRPr="00562FB0">
        <w:rPr>
          <w:b/>
          <w:sz w:val="26"/>
          <w:szCs w:val="26"/>
        </w:rPr>
        <w:t>ОБЪЯВЛЕНИЕ</w:t>
      </w:r>
    </w:p>
    <w:p w:rsidR="003E306C" w:rsidRPr="00562FB0" w:rsidRDefault="003E306C" w:rsidP="00C32CD3">
      <w:pPr>
        <w:spacing w:after="0" w:line="240" w:lineRule="auto"/>
        <w:jc w:val="center"/>
        <w:rPr>
          <w:b/>
          <w:sz w:val="26"/>
          <w:szCs w:val="26"/>
        </w:rPr>
      </w:pPr>
      <w:r w:rsidRPr="00562FB0">
        <w:rPr>
          <w:b/>
          <w:sz w:val="26"/>
          <w:szCs w:val="26"/>
        </w:rPr>
        <w:t>о проведении процедуры открытого конкурса</w:t>
      </w:r>
    </w:p>
    <w:p w:rsidR="003E306C" w:rsidRPr="00562FB0" w:rsidRDefault="003E306C" w:rsidP="00C32CD3">
      <w:pPr>
        <w:spacing w:after="0" w:line="240" w:lineRule="auto"/>
        <w:rPr>
          <w:b/>
          <w:sz w:val="26"/>
          <w:szCs w:val="26"/>
        </w:rPr>
      </w:pPr>
      <w:r w:rsidRPr="00562FB0">
        <w:rPr>
          <w:b/>
          <w:sz w:val="26"/>
          <w:szCs w:val="26"/>
        </w:rPr>
        <w:t>1. Заказчик:</w:t>
      </w:r>
    </w:p>
    <w:p w:rsidR="003E306C" w:rsidRPr="00562FB0" w:rsidRDefault="003E306C" w:rsidP="00C32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1.1. Наименование:  Управление жилищно-коммунального хозяйства администрации  г. Горловка</w:t>
      </w:r>
    </w:p>
    <w:p w:rsidR="003E306C" w:rsidRPr="00562FB0" w:rsidRDefault="003E306C" w:rsidP="00C32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3E306C" w:rsidRPr="00562FB0" w:rsidRDefault="003E306C" w:rsidP="00C32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1.3. Местонахождение, почтовый адрес, адрес электронной почты, номер контактного телефона: 284646, ДНР, г. Горловка, Центрально-Городской район, проспект Победы, 67,</w:t>
      </w:r>
      <w:r w:rsidRPr="00562FB0">
        <w:rPr>
          <w:sz w:val="26"/>
          <w:szCs w:val="26"/>
        </w:rPr>
        <w:t xml:space="preserve"> </w:t>
      </w:r>
      <w:hyperlink r:id="rId4" w:history="1">
        <w:r w:rsidRPr="00562FB0">
          <w:rPr>
            <w:rStyle w:val="Hyperlink"/>
            <w:rFonts w:ascii="Times New Roman" w:hAnsi="Times New Roman"/>
            <w:sz w:val="26"/>
            <w:szCs w:val="26"/>
            <w:lang w:val="en-US"/>
          </w:rPr>
          <w:t>blagoustriy</w:t>
        </w:r>
        <w:r w:rsidRPr="00562FB0">
          <w:rPr>
            <w:rStyle w:val="Hyperlink"/>
            <w:rFonts w:ascii="Times New Roman" w:hAnsi="Times New Roman"/>
            <w:sz w:val="26"/>
            <w:szCs w:val="26"/>
          </w:rPr>
          <w:t>@</w:t>
        </w:r>
        <w:r w:rsidRPr="00562FB0">
          <w:rPr>
            <w:rStyle w:val="Hyperlink"/>
            <w:rFonts w:ascii="Times New Roman" w:hAnsi="Times New Roman"/>
            <w:sz w:val="26"/>
            <w:szCs w:val="26"/>
            <w:lang w:val="en-US"/>
          </w:rPr>
          <w:t>admin</w:t>
        </w:r>
        <w:r w:rsidRPr="00562FB0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Pr="00562FB0">
          <w:rPr>
            <w:rStyle w:val="Hyperlink"/>
            <w:rFonts w:ascii="Times New Roman" w:hAnsi="Times New Roman"/>
            <w:sz w:val="26"/>
            <w:szCs w:val="26"/>
            <w:lang w:val="en-US"/>
          </w:rPr>
          <w:t>gorlovka</w:t>
        </w:r>
        <w:r w:rsidRPr="00562FB0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562FB0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562FB0">
        <w:rPr>
          <w:rStyle w:val="Hyperlink"/>
          <w:rFonts w:ascii="Times New Roman" w:hAnsi="Times New Roman"/>
          <w:sz w:val="26"/>
          <w:szCs w:val="26"/>
        </w:rPr>
        <w:t xml:space="preserve">, </w:t>
      </w:r>
      <w:r w:rsidRPr="00562FB0">
        <w:rPr>
          <w:rFonts w:ascii="Times New Roman" w:hAnsi="Times New Roman"/>
          <w:sz w:val="26"/>
          <w:szCs w:val="26"/>
        </w:rPr>
        <w:t xml:space="preserve"> 0713140506, (06242)42021.</w:t>
      </w:r>
    </w:p>
    <w:p w:rsidR="003E306C" w:rsidRPr="00562FB0" w:rsidRDefault="003E306C" w:rsidP="00C32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1.4. Должностное лицо заказчика, уполномоченное осуществлять связь с участниками: Бондарь Анна Николаевна, 0713140506, (06242)42021.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ЕГР: Управление жилищно-коммунального хозяйства администрации г. Горловка, 51005331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62FB0">
        <w:rPr>
          <w:rFonts w:ascii="Times New Roman" w:hAnsi="Times New Roman"/>
          <w:b/>
          <w:sz w:val="26"/>
          <w:szCs w:val="26"/>
        </w:rPr>
        <w:t xml:space="preserve">2.Финансирование закупки:          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2.1. Источник финансирования: местный бюджет, общий фонд.</w:t>
      </w:r>
    </w:p>
    <w:p w:rsidR="003E306C" w:rsidRPr="00562FB0" w:rsidRDefault="003E306C" w:rsidP="009640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2.2. Ожидаемая стоимость закупки согласно плану закупки на бюджетный период (календарный год</w:t>
      </w:r>
      <w:r>
        <w:rPr>
          <w:rFonts w:ascii="Times New Roman" w:hAnsi="Times New Roman"/>
          <w:sz w:val="26"/>
          <w:szCs w:val="26"/>
        </w:rPr>
        <w:t>).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b/>
          <w:sz w:val="26"/>
          <w:szCs w:val="26"/>
        </w:rPr>
        <w:t>3. Адрес веб–сайта, на котором дополнительно размещается информация о закупке</w:t>
      </w:r>
      <w:r w:rsidRPr="00562FB0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562FB0">
          <w:rPr>
            <w:rStyle w:val="Hyperlink"/>
            <w:rFonts w:ascii="Times New Roman" w:hAnsi="Times New Roman"/>
            <w:sz w:val="26"/>
            <w:szCs w:val="26"/>
            <w:lang w:val="en-US"/>
          </w:rPr>
          <w:t>www</w:t>
        </w:r>
        <w:r w:rsidRPr="00562FB0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562FB0">
          <w:rPr>
            <w:rStyle w:val="Hyperlink"/>
            <w:rFonts w:ascii="Times New Roman" w:hAnsi="Times New Roman"/>
            <w:sz w:val="26"/>
            <w:szCs w:val="26"/>
            <w:lang w:val="en-US"/>
          </w:rPr>
          <w:t>admin</w:t>
        </w:r>
        <w:r w:rsidRPr="00562FB0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Pr="00562FB0">
          <w:rPr>
            <w:rStyle w:val="Hyperlink"/>
            <w:rFonts w:ascii="Times New Roman" w:hAnsi="Times New Roman"/>
            <w:sz w:val="26"/>
            <w:szCs w:val="26"/>
            <w:lang w:val="en-US"/>
          </w:rPr>
          <w:t>gorlovka</w:t>
        </w:r>
        <w:r w:rsidRPr="00562FB0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562FB0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62FB0">
        <w:rPr>
          <w:rFonts w:ascii="Times New Roman" w:hAnsi="Times New Roman"/>
          <w:b/>
          <w:sz w:val="26"/>
          <w:szCs w:val="26"/>
        </w:rPr>
        <w:t>4. Информация о предмете закупки:</w:t>
      </w:r>
    </w:p>
    <w:p w:rsidR="003E306C" w:rsidRPr="00562FB0" w:rsidRDefault="003E306C" w:rsidP="00C55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4.1. Наименование и краткое описание  предмета закупки или его частей (лотов): 81.30.1/ ДК 016 2010услуги по благоустройству территорий (текущее содержание зеленых насаждений):</w:t>
      </w:r>
    </w:p>
    <w:p w:rsidR="003E306C" w:rsidRPr="00562FB0" w:rsidRDefault="003E306C" w:rsidP="00C55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- лот 1 – валка деревьев, обрезка веток;</w:t>
      </w:r>
    </w:p>
    <w:p w:rsidR="003E306C" w:rsidRPr="00562FB0" w:rsidRDefault="003E306C" w:rsidP="00C55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- лот 2  - содержание  цветников;</w:t>
      </w:r>
    </w:p>
    <w:p w:rsidR="003E306C" w:rsidRPr="00562FB0" w:rsidRDefault="003E306C" w:rsidP="00C55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- лот 3 – содержание газонов.</w:t>
      </w:r>
    </w:p>
    <w:p w:rsidR="003E306C" w:rsidRPr="00562FB0" w:rsidRDefault="003E306C" w:rsidP="00C5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 xml:space="preserve">4.2. Количество товара, объем выполнения работы или оказания услуги: </w:t>
      </w:r>
    </w:p>
    <w:p w:rsidR="003E306C" w:rsidRPr="00562FB0" w:rsidRDefault="003E306C" w:rsidP="00562F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- лот 1 – валка деревьев, обрезка веток:</w:t>
      </w:r>
    </w:p>
    <w:p w:rsidR="003E306C" w:rsidRPr="00562FB0" w:rsidRDefault="003E306C" w:rsidP="00562F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 xml:space="preserve">валка деревьев – </w:t>
      </w:r>
      <w:smartTag w:uri="urn:schemas-microsoft-com:office:smarttags" w:element="metricconverter">
        <w:smartTagPr>
          <w:attr w:name="ProductID" w:val="835 м3"/>
        </w:smartTagPr>
        <w:r w:rsidRPr="00562FB0">
          <w:rPr>
            <w:rFonts w:ascii="Times New Roman" w:hAnsi="Times New Roman"/>
            <w:sz w:val="26"/>
            <w:szCs w:val="26"/>
          </w:rPr>
          <w:t>835 м</w:t>
        </w:r>
        <w:r w:rsidRPr="00562FB0">
          <w:rPr>
            <w:rFonts w:ascii="Times New Roman" w:hAnsi="Times New Roman"/>
            <w:sz w:val="26"/>
            <w:szCs w:val="26"/>
            <w:vertAlign w:val="superscript"/>
          </w:rPr>
          <w:t>3</w:t>
        </w:r>
      </w:smartTag>
      <w:r w:rsidRPr="00562FB0">
        <w:rPr>
          <w:rFonts w:ascii="Times New Roman" w:hAnsi="Times New Roman"/>
          <w:sz w:val="26"/>
          <w:szCs w:val="26"/>
        </w:rPr>
        <w:t>, обрезка деревьев – 1426,00 шт., распиловка упавших деревьев  - 395,00 шт., вырубка поросли  - 10890,00 шт., стрижка кустов – 11300шт.;</w:t>
      </w:r>
    </w:p>
    <w:p w:rsidR="003E306C" w:rsidRPr="00562FB0" w:rsidRDefault="003E306C" w:rsidP="00562F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 xml:space="preserve"> - лот 2  - содержание  цветников:</w:t>
      </w:r>
    </w:p>
    <w:p w:rsidR="003E306C" w:rsidRPr="00562FB0" w:rsidRDefault="003E306C" w:rsidP="00562F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прополка цветников 6000 - м</w:t>
      </w:r>
      <w:r w:rsidRPr="00562FB0">
        <w:rPr>
          <w:rFonts w:ascii="Times New Roman" w:hAnsi="Times New Roman"/>
          <w:sz w:val="26"/>
          <w:szCs w:val="26"/>
          <w:vertAlign w:val="superscript"/>
        </w:rPr>
        <w:t>2</w:t>
      </w:r>
      <w:r w:rsidRPr="00562FB0">
        <w:rPr>
          <w:rFonts w:ascii="Times New Roman" w:hAnsi="Times New Roman"/>
          <w:sz w:val="26"/>
          <w:szCs w:val="26"/>
        </w:rPr>
        <w:t xml:space="preserve">, очистка цветников от случайного мусора - </w:t>
      </w:r>
      <w:smartTag w:uri="urn:schemas-microsoft-com:office:smarttags" w:element="metricconverter">
        <w:smartTagPr>
          <w:attr w:name="ProductID" w:val="6000 м2"/>
        </w:smartTagPr>
        <w:r w:rsidRPr="00562FB0">
          <w:rPr>
            <w:rFonts w:ascii="Times New Roman" w:hAnsi="Times New Roman"/>
            <w:sz w:val="26"/>
            <w:szCs w:val="26"/>
          </w:rPr>
          <w:t>6000 м</w:t>
        </w:r>
        <w:r w:rsidRPr="00562FB0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562FB0">
        <w:rPr>
          <w:rFonts w:ascii="Times New Roman" w:hAnsi="Times New Roman"/>
          <w:sz w:val="26"/>
          <w:szCs w:val="26"/>
        </w:rPr>
        <w:t xml:space="preserve">, очистка цветников от стеблей цветочных растений - </w:t>
      </w:r>
      <w:smartTag w:uri="urn:schemas-microsoft-com:office:smarttags" w:element="metricconverter">
        <w:smartTagPr>
          <w:attr w:name="ProductID" w:val="1700 м2"/>
        </w:smartTagPr>
        <w:r w:rsidRPr="00562FB0">
          <w:rPr>
            <w:rFonts w:ascii="Times New Roman" w:hAnsi="Times New Roman"/>
            <w:sz w:val="26"/>
            <w:szCs w:val="26"/>
          </w:rPr>
          <w:t>1700 м</w:t>
        </w:r>
        <w:r w:rsidRPr="00562FB0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562FB0">
        <w:rPr>
          <w:rFonts w:ascii="Times New Roman" w:hAnsi="Times New Roman"/>
          <w:sz w:val="26"/>
          <w:szCs w:val="26"/>
        </w:rPr>
        <w:t xml:space="preserve">, обрезка стеблей каннов - 2200 шт, выкапывание каннов - 2200 шт, обрезка отцвевших созвездий роз - 900 шт, обрезка кустов роз - 900 шт, окучивание роз на зиму - 900 шт, посадка многолетника - 3000шт, устройство клумб - </w:t>
      </w:r>
      <w:smartTag w:uri="urn:schemas-microsoft-com:office:smarttags" w:element="metricconverter">
        <w:smartTagPr>
          <w:attr w:name="ProductID" w:val="500 м2"/>
        </w:smartTagPr>
        <w:r w:rsidRPr="00562FB0">
          <w:rPr>
            <w:rFonts w:ascii="Times New Roman" w:hAnsi="Times New Roman"/>
            <w:sz w:val="26"/>
            <w:szCs w:val="26"/>
          </w:rPr>
          <w:t>500 м</w:t>
        </w:r>
        <w:r w:rsidRPr="00562FB0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562FB0">
        <w:rPr>
          <w:rFonts w:ascii="Times New Roman" w:hAnsi="Times New Roman"/>
          <w:sz w:val="26"/>
          <w:szCs w:val="26"/>
        </w:rPr>
        <w:t xml:space="preserve">, копка клумб - </w:t>
      </w:r>
      <w:smartTag w:uri="urn:schemas-microsoft-com:office:smarttags" w:element="metricconverter">
        <w:smartTagPr>
          <w:attr w:name="ProductID" w:val="2200 м2"/>
        </w:smartTagPr>
        <w:r w:rsidRPr="00562FB0">
          <w:rPr>
            <w:rFonts w:ascii="Times New Roman" w:hAnsi="Times New Roman"/>
            <w:sz w:val="26"/>
            <w:szCs w:val="26"/>
          </w:rPr>
          <w:t>2200 м</w:t>
        </w:r>
        <w:r w:rsidRPr="00562FB0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562FB0">
        <w:rPr>
          <w:rFonts w:ascii="Times New Roman" w:hAnsi="Times New Roman"/>
          <w:sz w:val="26"/>
          <w:szCs w:val="26"/>
        </w:rPr>
        <w:t>;</w:t>
      </w:r>
    </w:p>
    <w:p w:rsidR="003E306C" w:rsidRPr="00562FB0" w:rsidRDefault="003E306C" w:rsidP="00562F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- лот 3- содержание газонов:</w:t>
      </w:r>
    </w:p>
    <w:p w:rsidR="003E306C" w:rsidRPr="00562FB0" w:rsidRDefault="003E306C" w:rsidP="00562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 xml:space="preserve">очистка от случайного мусора - </w:t>
      </w:r>
      <w:smartTag w:uri="urn:schemas-microsoft-com:office:smarttags" w:element="metricconverter">
        <w:smartTagPr>
          <w:attr w:name="ProductID" w:val="9725365 м2"/>
        </w:smartTagPr>
        <w:r w:rsidRPr="00562FB0">
          <w:rPr>
            <w:rFonts w:ascii="Times New Roman" w:hAnsi="Times New Roman"/>
            <w:sz w:val="26"/>
            <w:szCs w:val="26"/>
          </w:rPr>
          <w:t>9725365 м</w:t>
        </w:r>
        <w:r w:rsidRPr="00562FB0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562FB0">
        <w:rPr>
          <w:rFonts w:ascii="Times New Roman" w:hAnsi="Times New Roman"/>
          <w:sz w:val="26"/>
          <w:szCs w:val="26"/>
        </w:rPr>
        <w:t xml:space="preserve">, очистка от листвы - </w:t>
      </w:r>
      <w:smartTag w:uri="urn:schemas-microsoft-com:office:smarttags" w:element="metricconverter">
        <w:smartTagPr>
          <w:attr w:name="ProductID" w:val="840000 м2"/>
        </w:smartTagPr>
        <w:r w:rsidRPr="00562FB0">
          <w:rPr>
            <w:rFonts w:ascii="Times New Roman" w:hAnsi="Times New Roman"/>
            <w:sz w:val="26"/>
            <w:szCs w:val="26"/>
          </w:rPr>
          <w:t>840000 м</w:t>
        </w:r>
        <w:r w:rsidRPr="00562FB0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562FB0">
        <w:rPr>
          <w:rFonts w:ascii="Times New Roman" w:hAnsi="Times New Roman"/>
          <w:sz w:val="26"/>
          <w:szCs w:val="26"/>
        </w:rPr>
        <w:t xml:space="preserve">, погрузка мусора - </w:t>
      </w:r>
      <w:smartTag w:uri="urn:schemas-microsoft-com:office:smarttags" w:element="metricconverter">
        <w:smartTagPr>
          <w:attr w:name="ProductID" w:val="168 м3"/>
        </w:smartTagPr>
        <w:r w:rsidRPr="00562FB0">
          <w:rPr>
            <w:rFonts w:ascii="Times New Roman" w:hAnsi="Times New Roman"/>
            <w:sz w:val="26"/>
            <w:szCs w:val="26"/>
          </w:rPr>
          <w:t>168 м</w:t>
        </w:r>
        <w:r w:rsidRPr="00562FB0">
          <w:rPr>
            <w:rFonts w:ascii="Times New Roman" w:hAnsi="Times New Roman"/>
            <w:sz w:val="26"/>
            <w:szCs w:val="26"/>
            <w:vertAlign w:val="superscript"/>
          </w:rPr>
          <w:t>3</w:t>
        </w:r>
      </w:smartTag>
      <w:r w:rsidRPr="00562FB0">
        <w:rPr>
          <w:rFonts w:ascii="Times New Roman" w:hAnsi="Times New Roman"/>
          <w:sz w:val="26"/>
          <w:szCs w:val="26"/>
        </w:rPr>
        <w:t>. 4.3. Место поставки товара или место выполнения работы и оказания услуги: ДНР, г.Горловка.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 xml:space="preserve">4.4.  Срок поставки товара или завершение работ либо график оказания услуг:        </w:t>
      </w:r>
      <w:r w:rsidRPr="00562FB0">
        <w:rPr>
          <w:rFonts w:ascii="Times New Roman" w:hAnsi="Times New Roman"/>
          <w:sz w:val="26"/>
          <w:szCs w:val="26"/>
          <w:lang w:val="en-US"/>
        </w:rPr>
        <w:t>IV</w:t>
      </w:r>
      <w:r w:rsidRPr="00562FB0">
        <w:rPr>
          <w:rFonts w:ascii="Times New Roman" w:hAnsi="Times New Roman"/>
          <w:sz w:val="26"/>
          <w:szCs w:val="26"/>
        </w:rPr>
        <w:t xml:space="preserve"> квартал </w:t>
      </w:r>
      <w:smartTag w:uri="urn:schemas-microsoft-com:office:smarttags" w:element="metricconverter">
        <w:smartTagPr>
          <w:attr w:name="ProductID" w:val="284646, г"/>
        </w:smartTagPr>
        <w:r w:rsidRPr="00562FB0">
          <w:rPr>
            <w:rFonts w:ascii="Times New Roman" w:hAnsi="Times New Roman"/>
            <w:sz w:val="26"/>
            <w:szCs w:val="26"/>
          </w:rPr>
          <w:t>2017 г</w:t>
        </w:r>
      </w:smartTag>
      <w:r w:rsidRPr="00562FB0">
        <w:rPr>
          <w:rFonts w:ascii="Times New Roman" w:hAnsi="Times New Roman"/>
          <w:sz w:val="26"/>
          <w:szCs w:val="26"/>
        </w:rPr>
        <w:t>.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 xml:space="preserve"> </w:t>
      </w:r>
      <w:r w:rsidRPr="00562FB0">
        <w:rPr>
          <w:rFonts w:ascii="Times New Roman" w:hAnsi="Times New Roman"/>
          <w:b/>
          <w:sz w:val="26"/>
          <w:szCs w:val="26"/>
        </w:rPr>
        <w:t xml:space="preserve">5. Место получения документации конкурсных закупок </w:t>
      </w:r>
      <w:r w:rsidRPr="00562FB0">
        <w:rPr>
          <w:rFonts w:ascii="Times New Roman" w:hAnsi="Times New Roman"/>
          <w:i/>
          <w:sz w:val="26"/>
          <w:szCs w:val="26"/>
        </w:rPr>
        <w:t>(адрес, № кабинета)</w:t>
      </w:r>
      <w:r w:rsidRPr="00562FB0">
        <w:rPr>
          <w:rFonts w:ascii="Times New Roman" w:hAnsi="Times New Roman"/>
          <w:b/>
          <w:sz w:val="26"/>
          <w:szCs w:val="26"/>
        </w:rPr>
        <w:t>: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 xml:space="preserve">ДНР,  </w:t>
      </w:r>
      <w:smartTag w:uri="urn:schemas-microsoft-com:office:smarttags" w:element="metricconverter">
        <w:smartTagPr>
          <w:attr w:name="ProductID" w:val="284646, г"/>
        </w:smartTagPr>
        <w:r w:rsidRPr="00562FB0">
          <w:rPr>
            <w:rFonts w:ascii="Times New Roman" w:hAnsi="Times New Roman"/>
            <w:sz w:val="26"/>
            <w:szCs w:val="26"/>
          </w:rPr>
          <w:t>284646 г</w:t>
        </w:r>
      </w:smartTag>
      <w:r w:rsidRPr="00562FB0">
        <w:rPr>
          <w:rFonts w:ascii="Times New Roman" w:hAnsi="Times New Roman"/>
          <w:sz w:val="26"/>
          <w:szCs w:val="26"/>
        </w:rPr>
        <w:t>. Горловка, проспект Победы, 67, каб 524.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62FB0">
        <w:rPr>
          <w:rFonts w:ascii="Times New Roman" w:hAnsi="Times New Roman"/>
          <w:b/>
          <w:sz w:val="26"/>
          <w:szCs w:val="26"/>
        </w:rPr>
        <w:t>6. Предоставление предложений конкурсных закупок: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 xml:space="preserve">6.1. Место: ДНР, </w:t>
      </w:r>
      <w:smartTag w:uri="urn:schemas-microsoft-com:office:smarttags" w:element="metricconverter">
        <w:smartTagPr>
          <w:attr w:name="ProductID" w:val="284646, г"/>
        </w:smartTagPr>
        <w:r w:rsidRPr="00562FB0">
          <w:rPr>
            <w:rFonts w:ascii="Times New Roman" w:hAnsi="Times New Roman"/>
            <w:sz w:val="26"/>
            <w:szCs w:val="26"/>
          </w:rPr>
          <w:t>284646, г</w:t>
        </w:r>
      </w:smartTag>
      <w:r w:rsidRPr="00562FB0">
        <w:rPr>
          <w:rFonts w:ascii="Times New Roman" w:hAnsi="Times New Roman"/>
          <w:sz w:val="26"/>
          <w:szCs w:val="26"/>
        </w:rPr>
        <w:t>. Горловка, проспект Победы, 67, каб 524.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6.2. Дата: 17.11.2017 г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6.3. Время: до 09:00 ч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62FB0">
        <w:rPr>
          <w:rFonts w:ascii="Times New Roman" w:hAnsi="Times New Roman"/>
          <w:b/>
          <w:sz w:val="26"/>
          <w:szCs w:val="26"/>
        </w:rPr>
        <w:t>7. Раскрытие предложений конкурсных закупок: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 xml:space="preserve">7.1. Место: ДНР, </w:t>
      </w:r>
      <w:smartTag w:uri="urn:schemas-microsoft-com:office:smarttags" w:element="metricconverter">
        <w:smartTagPr>
          <w:attr w:name="ProductID" w:val="284646, г"/>
        </w:smartTagPr>
        <w:r w:rsidRPr="00562FB0">
          <w:rPr>
            <w:rFonts w:ascii="Times New Roman" w:hAnsi="Times New Roman"/>
            <w:sz w:val="26"/>
            <w:szCs w:val="26"/>
          </w:rPr>
          <w:t>284646, г</w:t>
        </w:r>
      </w:smartTag>
      <w:r w:rsidRPr="00562FB0">
        <w:rPr>
          <w:rFonts w:ascii="Times New Roman" w:hAnsi="Times New Roman"/>
          <w:sz w:val="26"/>
          <w:szCs w:val="26"/>
        </w:rPr>
        <w:t>. Горловка, проспект Победы, 67, каб 501.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7.2. Дата: 17.11.2017 г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7.3. Время:  11:00 ч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62FB0">
        <w:rPr>
          <w:rFonts w:ascii="Times New Roman" w:hAnsi="Times New Roman"/>
          <w:b/>
          <w:sz w:val="26"/>
          <w:szCs w:val="26"/>
        </w:rPr>
        <w:t xml:space="preserve">8. Обеспечение предложения конкурсных торгов </w:t>
      </w:r>
      <w:r w:rsidRPr="00562FB0">
        <w:rPr>
          <w:rFonts w:ascii="Times New Roman" w:hAnsi="Times New Roman"/>
          <w:i/>
          <w:sz w:val="26"/>
          <w:szCs w:val="26"/>
        </w:rPr>
        <w:t>(если заказчик требует его предоставления)</w:t>
      </w:r>
      <w:r w:rsidRPr="00562FB0">
        <w:rPr>
          <w:rFonts w:ascii="Times New Roman" w:hAnsi="Times New Roman"/>
          <w:b/>
          <w:sz w:val="26"/>
          <w:szCs w:val="26"/>
        </w:rPr>
        <w:t xml:space="preserve">: </w:t>
      </w:r>
      <w:r w:rsidRPr="00562FB0">
        <w:rPr>
          <w:rFonts w:ascii="Times New Roman" w:hAnsi="Times New Roman"/>
          <w:sz w:val="26"/>
          <w:szCs w:val="26"/>
        </w:rPr>
        <w:t>не требуется.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 xml:space="preserve">8.1. Размер. 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8.2. Вид.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8.3. Условия предоставления.</w:t>
      </w:r>
      <w:bookmarkStart w:id="0" w:name="_GoBack"/>
      <w:bookmarkEnd w:id="0"/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8.4. Реквизиты счета для внесения денежных средств в качестве обеспечения предложений участников конкурса (если заказчик требует его предоставить).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b/>
          <w:sz w:val="26"/>
          <w:szCs w:val="26"/>
        </w:rPr>
        <w:t xml:space="preserve">9. Дополнительная информация: </w:t>
      </w:r>
      <w:r w:rsidRPr="00562FB0">
        <w:rPr>
          <w:rFonts w:ascii="Times New Roman" w:hAnsi="Times New Roman"/>
          <w:sz w:val="26"/>
          <w:szCs w:val="26"/>
        </w:rPr>
        <w:t xml:space="preserve">основные квалификационные критерии  в соответствии с разделом </w:t>
      </w:r>
      <w:r w:rsidRPr="00562FB0">
        <w:rPr>
          <w:rFonts w:ascii="Times New Roman" w:hAnsi="Times New Roman"/>
          <w:sz w:val="26"/>
          <w:szCs w:val="26"/>
          <w:lang w:val="en-US"/>
        </w:rPr>
        <w:t>XI</w:t>
      </w:r>
      <w:r w:rsidRPr="00562FB0">
        <w:rPr>
          <w:rFonts w:ascii="Times New Roman" w:hAnsi="Times New Roman"/>
          <w:sz w:val="26"/>
          <w:szCs w:val="26"/>
        </w:rPr>
        <w:t xml:space="preserve">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Заместитель председателя комитета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FB0">
        <w:rPr>
          <w:rFonts w:ascii="Times New Roman" w:hAnsi="Times New Roman"/>
          <w:sz w:val="26"/>
          <w:szCs w:val="26"/>
        </w:rPr>
        <w:t>по конкур</w:t>
      </w:r>
      <w:r>
        <w:rPr>
          <w:rFonts w:ascii="Times New Roman" w:hAnsi="Times New Roman"/>
          <w:sz w:val="26"/>
          <w:szCs w:val="26"/>
        </w:rPr>
        <w:t>сным закупкам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Е.А. Загуменная</w:t>
      </w:r>
    </w:p>
    <w:p w:rsidR="003E306C" w:rsidRPr="00562FB0" w:rsidRDefault="003E306C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306C" w:rsidRDefault="003E306C" w:rsidP="00FC7C07"/>
    <w:p w:rsidR="003E306C" w:rsidRDefault="003E306C"/>
    <w:sectPr w:rsidR="003E306C" w:rsidSect="000E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0E1"/>
    <w:rsid w:val="00017675"/>
    <w:rsid w:val="00057E17"/>
    <w:rsid w:val="00090F83"/>
    <w:rsid w:val="000A09BD"/>
    <w:rsid w:val="000E70CB"/>
    <w:rsid w:val="00171199"/>
    <w:rsid w:val="0024629C"/>
    <w:rsid w:val="002A5F2C"/>
    <w:rsid w:val="002A71D7"/>
    <w:rsid w:val="002B5A92"/>
    <w:rsid w:val="002D33B3"/>
    <w:rsid w:val="003C4FB5"/>
    <w:rsid w:val="003C69F8"/>
    <w:rsid w:val="003E306C"/>
    <w:rsid w:val="00416DB3"/>
    <w:rsid w:val="004337FF"/>
    <w:rsid w:val="00466A24"/>
    <w:rsid w:val="004D6196"/>
    <w:rsid w:val="004E60E1"/>
    <w:rsid w:val="00523CF4"/>
    <w:rsid w:val="005419B9"/>
    <w:rsid w:val="00562FB0"/>
    <w:rsid w:val="005733B9"/>
    <w:rsid w:val="006477F9"/>
    <w:rsid w:val="00671858"/>
    <w:rsid w:val="006A3251"/>
    <w:rsid w:val="0075057E"/>
    <w:rsid w:val="007B12F0"/>
    <w:rsid w:val="007C3E68"/>
    <w:rsid w:val="007E5E68"/>
    <w:rsid w:val="00812966"/>
    <w:rsid w:val="008A3CF6"/>
    <w:rsid w:val="008B2DE5"/>
    <w:rsid w:val="008D2002"/>
    <w:rsid w:val="0093294F"/>
    <w:rsid w:val="0095720D"/>
    <w:rsid w:val="00964003"/>
    <w:rsid w:val="00993AA5"/>
    <w:rsid w:val="00A150D8"/>
    <w:rsid w:val="00A23FDA"/>
    <w:rsid w:val="00AB4478"/>
    <w:rsid w:val="00AC26BA"/>
    <w:rsid w:val="00B456AF"/>
    <w:rsid w:val="00C32CD3"/>
    <w:rsid w:val="00C55286"/>
    <w:rsid w:val="00CA04C1"/>
    <w:rsid w:val="00CB4825"/>
    <w:rsid w:val="00CF630C"/>
    <w:rsid w:val="00D03DD0"/>
    <w:rsid w:val="00D366A2"/>
    <w:rsid w:val="00D87726"/>
    <w:rsid w:val="00E45230"/>
    <w:rsid w:val="00E9581E"/>
    <w:rsid w:val="00F16533"/>
    <w:rsid w:val="00F374C4"/>
    <w:rsid w:val="00FC1A6E"/>
    <w:rsid w:val="00FC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60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-gorlovka.ru" TargetMode="External"/><Relationship Id="rId4" Type="http://schemas.openxmlformats.org/officeDocument/2006/relationships/hyperlink" Target="mailto:blagoustriy@admin-gorl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648</Words>
  <Characters>3698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25</cp:revision>
  <cp:lastPrinted>2017-11-01T05:38:00Z</cp:lastPrinted>
  <dcterms:created xsi:type="dcterms:W3CDTF">2017-06-06T12:27:00Z</dcterms:created>
  <dcterms:modified xsi:type="dcterms:W3CDTF">2017-11-01T10:50:00Z</dcterms:modified>
</cp:coreProperties>
</file>