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CD" w:rsidRDefault="000F73CD" w:rsidP="006D19F9">
      <w:pPr>
        <w:ind w:left="5161"/>
        <w:rPr>
          <w:sz w:val="28"/>
          <w:szCs w:val="28"/>
        </w:rPr>
      </w:pPr>
      <w:r w:rsidRPr="00753C13">
        <w:rPr>
          <w:sz w:val="28"/>
          <w:szCs w:val="28"/>
        </w:rPr>
        <w:t>УТВЕРЖДЕН</w:t>
      </w:r>
    </w:p>
    <w:p w:rsidR="000F73CD" w:rsidRPr="00753C13" w:rsidRDefault="000F73CD" w:rsidP="006D19F9">
      <w:pPr>
        <w:ind w:left="5161"/>
        <w:rPr>
          <w:sz w:val="28"/>
          <w:szCs w:val="28"/>
        </w:rPr>
      </w:pPr>
      <w:r w:rsidRPr="00753C13">
        <w:rPr>
          <w:sz w:val="28"/>
          <w:szCs w:val="28"/>
        </w:rPr>
        <w:t>Распоряжением главы</w:t>
      </w:r>
    </w:p>
    <w:p w:rsidR="000F73CD" w:rsidRDefault="000F73CD" w:rsidP="006D19F9">
      <w:pPr>
        <w:ind w:left="5161"/>
        <w:rPr>
          <w:sz w:val="28"/>
          <w:szCs w:val="28"/>
        </w:rPr>
      </w:pPr>
      <w:r w:rsidRPr="00753C13">
        <w:rPr>
          <w:sz w:val="28"/>
          <w:szCs w:val="28"/>
        </w:rPr>
        <w:t>администрации города Горловка</w:t>
      </w:r>
    </w:p>
    <w:p w:rsidR="000F73CD" w:rsidRPr="00753C13" w:rsidRDefault="00513CA1" w:rsidP="006D19F9">
      <w:pPr>
        <w:ind w:left="5161"/>
        <w:rPr>
          <w:sz w:val="28"/>
          <w:szCs w:val="28"/>
        </w:rPr>
      </w:pPr>
      <w:r>
        <w:rPr>
          <w:sz w:val="28"/>
          <w:szCs w:val="28"/>
        </w:rPr>
        <w:t>от 29 декабря 2020 г. № 1061-р</w:t>
      </w:r>
    </w:p>
    <w:p w:rsidR="000F73CD" w:rsidRPr="00753C13" w:rsidRDefault="000F73CD">
      <w:pPr>
        <w:rPr>
          <w:sz w:val="28"/>
          <w:szCs w:val="28"/>
        </w:rPr>
      </w:pPr>
    </w:p>
    <w:p w:rsidR="000F73CD" w:rsidRPr="00753C13" w:rsidRDefault="000F73CD">
      <w:pPr>
        <w:rPr>
          <w:sz w:val="28"/>
          <w:szCs w:val="28"/>
        </w:rPr>
      </w:pPr>
    </w:p>
    <w:p w:rsidR="000F73CD" w:rsidRDefault="000F73CD" w:rsidP="00753C1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Ориентировочный перечень должностей и профессий работников с ненормированным рабочим днём в муниципальных (коммунальных) учреждениях культуры города Горловки</w:t>
      </w:r>
    </w:p>
    <w:p w:rsidR="000F73CD" w:rsidRDefault="000F73CD" w:rsidP="00753C13">
      <w:pPr>
        <w:jc w:val="center"/>
        <w:rPr>
          <w:sz w:val="28"/>
          <w:szCs w:val="28"/>
        </w:rPr>
      </w:pPr>
    </w:p>
    <w:p w:rsidR="000F73CD" w:rsidRDefault="000F73CD" w:rsidP="00753C13">
      <w:pPr>
        <w:jc w:val="center"/>
        <w:rPr>
          <w:sz w:val="28"/>
          <w:szCs w:val="28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3714"/>
        <w:gridCol w:w="5400"/>
      </w:tblGrid>
      <w:tr w:rsidR="000F73CD" w:rsidRPr="00933317" w:rsidTr="00866F7C">
        <w:tc>
          <w:tcPr>
            <w:tcW w:w="59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№ п/п</w:t>
            </w:r>
          </w:p>
        </w:tc>
        <w:tc>
          <w:tcPr>
            <w:tcW w:w="371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5400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Наименование профессии, должности</w:t>
            </w:r>
          </w:p>
        </w:tc>
      </w:tr>
      <w:tr w:rsidR="000F73CD" w:rsidRPr="00933317" w:rsidTr="00866F7C">
        <w:trPr>
          <w:cantSplit/>
        </w:trPr>
        <w:tc>
          <w:tcPr>
            <w:tcW w:w="59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3</w:t>
            </w:r>
          </w:p>
        </w:tc>
      </w:tr>
      <w:tr w:rsidR="000F73CD" w:rsidRPr="00933317" w:rsidTr="00866F7C">
        <w:tc>
          <w:tcPr>
            <w:tcW w:w="594" w:type="dxa"/>
          </w:tcPr>
          <w:p w:rsidR="000F73CD" w:rsidRPr="00866F7C" w:rsidRDefault="000F73CD" w:rsidP="00866F7C">
            <w:pPr>
              <w:tabs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Музеи города по направлениям</w:t>
            </w:r>
          </w:p>
        </w:tc>
        <w:tc>
          <w:tcPr>
            <w:tcW w:w="5400" w:type="dxa"/>
          </w:tcPr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Директор,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Заведующий хозяйством,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Ведущий научный сотрудник,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Научный сотрудник,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Художник-реставратор,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Младший научный сотрудник,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Старший научный сотрудник,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хранитель фондов,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Хранитель фондов,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Старший музейный смотритель,</w:t>
            </w:r>
          </w:p>
          <w:p w:rsidR="000F73CD" w:rsidRPr="00866F7C" w:rsidRDefault="000F73CD" w:rsidP="00866F7C">
            <w:pPr>
              <w:jc w:val="both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Музейный смотритель,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Программист,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Экскурсовод,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Кассир,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Библиотекарь,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Уборщик служебных помещений,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Подсобный рабочий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933317" w:rsidTr="00866F7C">
        <w:trPr>
          <w:cantSplit/>
        </w:trPr>
        <w:tc>
          <w:tcPr>
            <w:tcW w:w="594" w:type="dxa"/>
            <w:tcBorders>
              <w:bottom w:val="single" w:sz="4" w:space="0" w:color="auto"/>
            </w:tcBorders>
          </w:tcPr>
          <w:p w:rsidR="000F73CD" w:rsidRPr="00866F7C" w:rsidRDefault="000F73CD" w:rsidP="00866F7C">
            <w:pPr>
              <w:tabs>
                <w:tab w:val="left" w:pos="-12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Театры по направлениям деятельности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Директор,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Заместитель директора,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Главный бухгалтер,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Артисты,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Художник-постановщик,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Главный режиссер,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Кассир,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Костюмер,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Звукооператор,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Электроосветитель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933317" w:rsidTr="00866F7C">
        <w:trPr>
          <w:cantSplit/>
        </w:trPr>
        <w:tc>
          <w:tcPr>
            <w:tcW w:w="9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243775" w:rsidTr="00866F7C">
        <w:trPr>
          <w:cantSplit/>
        </w:trPr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3CD" w:rsidRPr="00243775" w:rsidRDefault="000F73CD" w:rsidP="00866F7C">
            <w:pPr>
              <w:tabs>
                <w:tab w:val="left" w:pos="-120"/>
                <w:tab w:val="left" w:pos="120"/>
              </w:tabs>
              <w:jc w:val="both"/>
            </w:pPr>
            <w:r w:rsidRPr="00243775">
              <w:lastRenderedPageBreak/>
              <w:t xml:space="preserve">                         </w:t>
            </w:r>
            <w:r>
              <w:t xml:space="preserve">                                                                                               Пр</w:t>
            </w:r>
            <w:r w:rsidRPr="00243775">
              <w:t>одолжение перечня</w:t>
            </w:r>
          </w:p>
          <w:p w:rsidR="000F73CD" w:rsidRPr="00243775" w:rsidRDefault="000F73CD" w:rsidP="00E462F8"/>
        </w:tc>
      </w:tr>
      <w:tr w:rsidR="000F73CD" w:rsidRPr="00933317" w:rsidTr="00866F7C">
        <w:trPr>
          <w:cantSplit/>
        </w:trPr>
        <w:tc>
          <w:tcPr>
            <w:tcW w:w="59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3</w:t>
            </w:r>
          </w:p>
        </w:tc>
      </w:tr>
      <w:tr w:rsidR="000F73CD" w:rsidRPr="00933317" w:rsidTr="00866F7C">
        <w:tc>
          <w:tcPr>
            <w:tcW w:w="594" w:type="dxa"/>
            <w:tcBorders>
              <w:top w:val="single" w:sz="4" w:space="0" w:color="auto"/>
            </w:tcBorders>
          </w:tcPr>
          <w:p w:rsidR="000F73CD" w:rsidRPr="00866F7C" w:rsidRDefault="000F73CD" w:rsidP="00866F7C">
            <w:pPr>
              <w:tabs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Ансамбль танца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Директор,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бухгалтер,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Художественный руководитель,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балетмейстер,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Репетитор по балету,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Звукооператор,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Балетмейстер,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Артисты,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Костюмер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933317" w:rsidTr="00866F7C">
        <w:tc>
          <w:tcPr>
            <w:tcW w:w="594" w:type="dxa"/>
          </w:tcPr>
          <w:p w:rsidR="000F73CD" w:rsidRPr="00866F7C" w:rsidRDefault="000F73CD" w:rsidP="00866F7C">
            <w:pPr>
              <w:tabs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4</w:t>
            </w:r>
          </w:p>
        </w:tc>
        <w:tc>
          <w:tcPr>
            <w:tcW w:w="3714" w:type="dxa"/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Школы искусств по видам искусств</w:t>
            </w:r>
          </w:p>
        </w:tc>
        <w:tc>
          <w:tcPr>
            <w:tcW w:w="5400" w:type="dxa"/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Директор,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Заместитель директора во учебно-воспитательной работе,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Заместитель директора по административно-хозяйственной работе,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Концертмейстер,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Секретарь руководителя,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Секретарь учебной части,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Техник,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Рабочий по комплексному обслуживанию зданий,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Заведующий хозяйством,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Библиотекарь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933317" w:rsidTr="00866F7C">
        <w:tc>
          <w:tcPr>
            <w:tcW w:w="594" w:type="dxa"/>
            <w:tcBorders>
              <w:bottom w:val="single" w:sz="4" w:space="0" w:color="auto"/>
            </w:tcBorders>
          </w:tcPr>
          <w:p w:rsidR="000F73CD" w:rsidRPr="00866F7C" w:rsidRDefault="000F73CD" w:rsidP="00866F7C">
            <w:pPr>
              <w:tabs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Централизованная библиотечная система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Директор,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Заместитель директора,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Заместитель директора по работе с детьми,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Заведующий отделом,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Заведующий библиотекой-филиалом,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библиотекарь,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библиограф,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Библиотекари всех категорий,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Методист,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Редактор,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Завхоз,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Секретарь,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Электромонтёр по ремонту и обслуживанию электрооборудования,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933317" w:rsidTr="00866F7C">
        <w:tc>
          <w:tcPr>
            <w:tcW w:w="9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243775" w:rsidTr="00866F7C">
        <w:trPr>
          <w:cantSplit/>
        </w:trPr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3CD" w:rsidRPr="00243775" w:rsidRDefault="000F73CD" w:rsidP="00866F7C">
            <w:pPr>
              <w:tabs>
                <w:tab w:val="left" w:pos="-120"/>
                <w:tab w:val="left" w:pos="120"/>
              </w:tabs>
              <w:jc w:val="both"/>
            </w:pPr>
            <w:r w:rsidRPr="00243775">
              <w:lastRenderedPageBreak/>
              <w:t xml:space="preserve">                         </w:t>
            </w:r>
            <w:r>
              <w:t xml:space="preserve">                                                                                               Пр</w:t>
            </w:r>
            <w:r w:rsidRPr="00243775">
              <w:t>одолжение перечня</w:t>
            </w:r>
          </w:p>
          <w:p w:rsidR="000F73CD" w:rsidRDefault="000F73CD" w:rsidP="00E462F8"/>
          <w:p w:rsidR="000F73CD" w:rsidRPr="00243775" w:rsidRDefault="000F73CD" w:rsidP="00E462F8"/>
        </w:tc>
      </w:tr>
      <w:tr w:rsidR="000F73CD" w:rsidRPr="00933317" w:rsidTr="00866F7C">
        <w:trPr>
          <w:cantSplit/>
        </w:trPr>
        <w:tc>
          <w:tcPr>
            <w:tcW w:w="59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3</w:t>
            </w:r>
          </w:p>
        </w:tc>
      </w:tr>
      <w:tr w:rsidR="000F73CD" w:rsidRPr="00933317" w:rsidTr="00866F7C">
        <w:tc>
          <w:tcPr>
            <w:tcW w:w="594" w:type="dxa"/>
          </w:tcPr>
          <w:p w:rsidR="000F73CD" w:rsidRPr="00866F7C" w:rsidRDefault="000F73CD" w:rsidP="00866F7C">
            <w:pPr>
              <w:tabs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6</w:t>
            </w:r>
          </w:p>
        </w:tc>
        <w:tc>
          <w:tcPr>
            <w:tcW w:w="3714" w:type="dxa"/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Дворцы культуры, Дома культуры, Клубы</w:t>
            </w:r>
          </w:p>
        </w:tc>
        <w:tc>
          <w:tcPr>
            <w:tcW w:w="5400" w:type="dxa"/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Директор,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Заместитель директора по административно-хозяйственной части,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Заместитель директора по культурно-массовой работе,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инженер,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Заведующий филиалом,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художественный,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Культорганизатор,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Заведующий хозяйством,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Делопроизводитель,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вокального коллектива,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танцевального коллектива,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аматорского детского коллектива,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клуба по интересам,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циркового коллектива,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танцевального коллектива,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Звукооператор,</w:t>
            </w:r>
          </w:p>
          <w:p w:rsidR="000F73CD" w:rsidRPr="00866F7C" w:rsidRDefault="000F73CD" w:rsidP="00E462F8">
            <w:pPr>
              <w:rPr>
                <w:color w:val="333333"/>
                <w:sz w:val="28"/>
                <w:szCs w:val="28"/>
              </w:rPr>
            </w:pPr>
            <w:r w:rsidRPr="00866F7C">
              <w:rPr>
                <w:color w:val="333333"/>
                <w:sz w:val="28"/>
                <w:szCs w:val="28"/>
              </w:rPr>
              <w:t>Руководители творческих коллективов,</w:t>
            </w:r>
          </w:p>
          <w:p w:rsidR="000F73CD" w:rsidRPr="00866F7C" w:rsidRDefault="000F73CD" w:rsidP="00E462F8">
            <w:pPr>
              <w:rPr>
                <w:color w:val="333333"/>
                <w:sz w:val="28"/>
                <w:szCs w:val="28"/>
              </w:rPr>
            </w:pPr>
            <w:r w:rsidRPr="00866F7C">
              <w:rPr>
                <w:color w:val="333333"/>
                <w:sz w:val="28"/>
                <w:szCs w:val="28"/>
              </w:rPr>
              <w:t>Руководители клубов по интересам,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Артисты духового оркестра,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духового оркестра,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Аккомпаниатор,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Руководитель народного вокального коллектива,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 xml:space="preserve">Рабочий по комплексному обслуживанию и ремонту зданий,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Уборщик служебных помещений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933317" w:rsidTr="00866F7C">
        <w:tc>
          <w:tcPr>
            <w:tcW w:w="594" w:type="dxa"/>
            <w:tcBorders>
              <w:bottom w:val="single" w:sz="4" w:space="0" w:color="auto"/>
            </w:tcBorders>
          </w:tcPr>
          <w:p w:rsidR="000F73CD" w:rsidRPr="00866F7C" w:rsidRDefault="000F73CD" w:rsidP="00866F7C">
            <w:pPr>
              <w:tabs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7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Парк культуры и отдыха</w:t>
            </w:r>
            <w:r>
              <w:rPr>
                <w:sz w:val="28"/>
                <w:szCs w:val="28"/>
              </w:rPr>
              <w:t xml:space="preserve"> имени Горького г.Горловка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Директор,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инженер,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администратор,</w:t>
            </w:r>
            <w:bookmarkStart w:id="0" w:name="_GoBack"/>
            <w:bookmarkEnd w:id="0"/>
            <w:r w:rsidRPr="00866F7C">
              <w:rPr>
                <w:sz w:val="28"/>
                <w:szCs w:val="28"/>
              </w:rPr>
              <w:t xml:space="preserve"> 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Заведующий аттракционами,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Механик,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Энергетик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933317" w:rsidTr="00866F7C">
        <w:tc>
          <w:tcPr>
            <w:tcW w:w="9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  <w:tr w:rsidR="000F73CD" w:rsidRPr="00243775" w:rsidTr="00866F7C">
        <w:trPr>
          <w:cantSplit/>
        </w:trPr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3CD" w:rsidRPr="00243775" w:rsidRDefault="000F73CD" w:rsidP="00866F7C">
            <w:pPr>
              <w:tabs>
                <w:tab w:val="left" w:pos="-120"/>
                <w:tab w:val="left" w:pos="120"/>
              </w:tabs>
              <w:jc w:val="both"/>
            </w:pPr>
            <w:r w:rsidRPr="00243775">
              <w:lastRenderedPageBreak/>
              <w:t xml:space="preserve">    </w:t>
            </w:r>
            <w:r>
              <w:t xml:space="preserve">                                                                                                                    Пр</w:t>
            </w:r>
            <w:r w:rsidRPr="00243775">
              <w:t>одолжение перечня</w:t>
            </w:r>
          </w:p>
          <w:p w:rsidR="000F73CD" w:rsidRDefault="000F73CD" w:rsidP="00E462F8"/>
          <w:p w:rsidR="000F73CD" w:rsidRPr="00243775" w:rsidRDefault="000F73CD" w:rsidP="00E462F8"/>
        </w:tc>
      </w:tr>
      <w:tr w:rsidR="000F73CD" w:rsidRPr="00933317" w:rsidTr="00866F7C">
        <w:trPr>
          <w:cantSplit/>
        </w:trPr>
        <w:tc>
          <w:tcPr>
            <w:tcW w:w="594" w:type="dxa"/>
            <w:tcBorders>
              <w:top w:val="single" w:sz="4" w:space="0" w:color="auto"/>
            </w:tcBorders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3</w:t>
            </w:r>
          </w:p>
        </w:tc>
      </w:tr>
      <w:tr w:rsidR="000F73CD" w:rsidRPr="00933317" w:rsidTr="00866F7C">
        <w:tc>
          <w:tcPr>
            <w:tcW w:w="594" w:type="dxa"/>
          </w:tcPr>
          <w:p w:rsidR="000F73CD" w:rsidRPr="00866F7C" w:rsidRDefault="000F73CD" w:rsidP="00866F7C">
            <w:pPr>
              <w:jc w:val="center"/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8</w:t>
            </w:r>
          </w:p>
        </w:tc>
        <w:tc>
          <w:tcPr>
            <w:tcW w:w="3714" w:type="dxa"/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Централизованная бухгалтерия при отделе культуры администрации города Горловка</w:t>
            </w:r>
          </w:p>
        </w:tc>
        <w:tc>
          <w:tcPr>
            <w:tcW w:w="5400" w:type="dxa"/>
          </w:tcPr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Главный бухгалтер,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Заместитель главного бухгалтера,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Бухгалтера всех квалификационных категорий,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  <w:r w:rsidRPr="00866F7C">
              <w:rPr>
                <w:sz w:val="28"/>
                <w:szCs w:val="28"/>
              </w:rPr>
              <w:t>Экономисты всех квалификационных категорий</w:t>
            </w:r>
          </w:p>
          <w:p w:rsidR="000F73CD" w:rsidRPr="00866F7C" w:rsidRDefault="000F73CD" w:rsidP="00E462F8">
            <w:pPr>
              <w:rPr>
                <w:sz w:val="28"/>
                <w:szCs w:val="28"/>
              </w:rPr>
            </w:pPr>
          </w:p>
        </w:tc>
      </w:tr>
    </w:tbl>
    <w:p w:rsidR="000F73CD" w:rsidRDefault="000F73CD" w:rsidP="00936309">
      <w:pPr>
        <w:tabs>
          <w:tab w:val="left" w:pos="567"/>
        </w:tabs>
        <w:rPr>
          <w:sz w:val="28"/>
          <w:szCs w:val="28"/>
        </w:rPr>
      </w:pPr>
    </w:p>
    <w:p w:rsidR="000F73CD" w:rsidRDefault="000F73CD" w:rsidP="00936309">
      <w:pPr>
        <w:tabs>
          <w:tab w:val="left" w:pos="567"/>
        </w:tabs>
        <w:rPr>
          <w:sz w:val="28"/>
          <w:szCs w:val="28"/>
        </w:rPr>
      </w:pPr>
    </w:p>
    <w:p w:rsidR="000F73CD" w:rsidRDefault="000F73CD" w:rsidP="00936309">
      <w:pPr>
        <w:tabs>
          <w:tab w:val="left" w:pos="567"/>
        </w:tabs>
        <w:rPr>
          <w:sz w:val="28"/>
          <w:szCs w:val="28"/>
        </w:rPr>
      </w:pPr>
    </w:p>
    <w:p w:rsidR="000F73CD" w:rsidRDefault="000F73CD" w:rsidP="0093630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F73CD" w:rsidRDefault="000F73CD" w:rsidP="0093630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Горловка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Ботвина</w:t>
      </w:r>
    </w:p>
    <w:p w:rsidR="000F73CD" w:rsidRDefault="000F73CD" w:rsidP="00936309">
      <w:pPr>
        <w:tabs>
          <w:tab w:val="left" w:pos="567"/>
        </w:tabs>
        <w:rPr>
          <w:sz w:val="28"/>
          <w:szCs w:val="28"/>
        </w:rPr>
      </w:pPr>
    </w:p>
    <w:p w:rsidR="000F73CD" w:rsidRDefault="000F73CD" w:rsidP="00936309">
      <w:pPr>
        <w:tabs>
          <w:tab w:val="left" w:pos="567"/>
        </w:tabs>
        <w:rPr>
          <w:sz w:val="28"/>
          <w:szCs w:val="28"/>
        </w:rPr>
      </w:pPr>
    </w:p>
    <w:p w:rsidR="000F73CD" w:rsidRDefault="000F73CD" w:rsidP="00936309">
      <w:pPr>
        <w:jc w:val="both"/>
      </w:pPr>
      <w:r w:rsidRPr="00936309">
        <w:t xml:space="preserve">Ориентировочный перечень должностей и профессий работников с ненормированным рабочим днём </w:t>
      </w:r>
      <w:r>
        <w:t xml:space="preserve">в </w:t>
      </w:r>
      <w:r w:rsidRPr="00936309">
        <w:t>муниципальных (коммунальных) учреждени</w:t>
      </w:r>
      <w:r>
        <w:t>ях</w:t>
      </w:r>
      <w:r w:rsidRPr="00936309">
        <w:t xml:space="preserve"> культуры города Горловки</w:t>
      </w:r>
      <w:r>
        <w:t xml:space="preserve"> подготовлен отделом культуры администрации г. Горловка</w:t>
      </w:r>
    </w:p>
    <w:p w:rsidR="000F73CD" w:rsidRDefault="000F73CD" w:rsidP="00936309">
      <w:pPr>
        <w:jc w:val="both"/>
      </w:pPr>
    </w:p>
    <w:p w:rsidR="000F73CD" w:rsidRDefault="000F73CD" w:rsidP="00936309">
      <w:pPr>
        <w:jc w:val="both"/>
      </w:pPr>
    </w:p>
    <w:p w:rsidR="000F73CD" w:rsidRPr="001B656D" w:rsidRDefault="000F73CD" w:rsidP="0093630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656D">
        <w:rPr>
          <w:sz w:val="28"/>
          <w:szCs w:val="28"/>
        </w:rPr>
        <w:t xml:space="preserve">ачальник отдела культуры </w:t>
      </w:r>
    </w:p>
    <w:p w:rsidR="000F73CD" w:rsidRPr="001B656D" w:rsidRDefault="000F73CD" w:rsidP="00936309">
      <w:pPr>
        <w:jc w:val="both"/>
        <w:rPr>
          <w:sz w:val="28"/>
          <w:szCs w:val="28"/>
        </w:rPr>
      </w:pPr>
      <w:r w:rsidRPr="001B656D">
        <w:rPr>
          <w:sz w:val="28"/>
          <w:szCs w:val="28"/>
        </w:rPr>
        <w:t>администрации г. Горловка</w:t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 w:rsidRPr="001B65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В.Ю. Тутов</w:t>
      </w:r>
    </w:p>
    <w:sectPr w:rsidR="000F73CD" w:rsidRPr="001B656D" w:rsidSect="002334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F6" w:rsidRDefault="00EB36F6" w:rsidP="00E83C51">
      <w:r>
        <w:separator/>
      </w:r>
    </w:p>
  </w:endnote>
  <w:endnote w:type="continuationSeparator" w:id="1">
    <w:p w:rsidR="00EB36F6" w:rsidRDefault="00EB36F6" w:rsidP="00E8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F6" w:rsidRDefault="00EB36F6" w:rsidP="00E83C51">
      <w:r>
        <w:separator/>
      </w:r>
    </w:p>
  </w:footnote>
  <w:footnote w:type="continuationSeparator" w:id="1">
    <w:p w:rsidR="00EB36F6" w:rsidRDefault="00EB36F6" w:rsidP="00E8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CD" w:rsidRDefault="000242A9">
    <w:pPr>
      <w:pStyle w:val="a7"/>
      <w:jc w:val="center"/>
    </w:pPr>
    <w:fldSimple w:instr=" PAGE   \* MERGEFORMAT ">
      <w:r w:rsidR="00513CA1">
        <w:rPr>
          <w:noProof/>
        </w:rPr>
        <w:t>2</w:t>
      </w:r>
    </w:fldSimple>
  </w:p>
  <w:p w:rsidR="000F73CD" w:rsidRDefault="000F73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C39"/>
    <w:multiLevelType w:val="hybridMultilevel"/>
    <w:tmpl w:val="62F4AA80"/>
    <w:lvl w:ilvl="0" w:tplc="25CA0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23D13"/>
    <w:multiLevelType w:val="hybridMultilevel"/>
    <w:tmpl w:val="241C9F3A"/>
    <w:lvl w:ilvl="0" w:tplc="9F46C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1011F7"/>
    <w:multiLevelType w:val="hybridMultilevel"/>
    <w:tmpl w:val="DBA4D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105E7C"/>
    <w:multiLevelType w:val="hybridMultilevel"/>
    <w:tmpl w:val="21BE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F02A04"/>
    <w:multiLevelType w:val="hybridMultilevel"/>
    <w:tmpl w:val="44B0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571F07"/>
    <w:multiLevelType w:val="hybridMultilevel"/>
    <w:tmpl w:val="EA903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0D1B2F"/>
    <w:multiLevelType w:val="hybridMultilevel"/>
    <w:tmpl w:val="3EB05EE6"/>
    <w:lvl w:ilvl="0" w:tplc="001226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2743D7C"/>
    <w:multiLevelType w:val="hybridMultilevel"/>
    <w:tmpl w:val="FA8C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5D4D66"/>
    <w:multiLevelType w:val="hybridMultilevel"/>
    <w:tmpl w:val="080C2736"/>
    <w:lvl w:ilvl="0" w:tplc="8984EC5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39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C13"/>
    <w:rsid w:val="0001016C"/>
    <w:rsid w:val="00010EDC"/>
    <w:rsid w:val="00017C2A"/>
    <w:rsid w:val="000242A9"/>
    <w:rsid w:val="00036E8D"/>
    <w:rsid w:val="00054BA6"/>
    <w:rsid w:val="00080DD9"/>
    <w:rsid w:val="000A3B68"/>
    <w:rsid w:val="000B35D1"/>
    <w:rsid w:val="000C44EA"/>
    <w:rsid w:val="000C6AF2"/>
    <w:rsid w:val="000F53B3"/>
    <w:rsid w:val="000F73CD"/>
    <w:rsid w:val="00124D82"/>
    <w:rsid w:val="00150CF2"/>
    <w:rsid w:val="00155877"/>
    <w:rsid w:val="001609EE"/>
    <w:rsid w:val="00172110"/>
    <w:rsid w:val="00180222"/>
    <w:rsid w:val="001B2EA8"/>
    <w:rsid w:val="001B3396"/>
    <w:rsid w:val="001B656D"/>
    <w:rsid w:val="001C3E7B"/>
    <w:rsid w:val="001C5CCB"/>
    <w:rsid w:val="002061BE"/>
    <w:rsid w:val="00211BBD"/>
    <w:rsid w:val="002160D5"/>
    <w:rsid w:val="00216E81"/>
    <w:rsid w:val="0022549B"/>
    <w:rsid w:val="00227333"/>
    <w:rsid w:val="00227CA5"/>
    <w:rsid w:val="002334CD"/>
    <w:rsid w:val="00243775"/>
    <w:rsid w:val="00247980"/>
    <w:rsid w:val="00273949"/>
    <w:rsid w:val="00285E69"/>
    <w:rsid w:val="002C17AD"/>
    <w:rsid w:val="0030280E"/>
    <w:rsid w:val="003162D4"/>
    <w:rsid w:val="00324E1C"/>
    <w:rsid w:val="0033147C"/>
    <w:rsid w:val="00331885"/>
    <w:rsid w:val="00341018"/>
    <w:rsid w:val="00361B3A"/>
    <w:rsid w:val="00367F76"/>
    <w:rsid w:val="00375A33"/>
    <w:rsid w:val="003A272F"/>
    <w:rsid w:val="003B61E6"/>
    <w:rsid w:val="003F5166"/>
    <w:rsid w:val="004012BF"/>
    <w:rsid w:val="00404470"/>
    <w:rsid w:val="004115C8"/>
    <w:rsid w:val="00442A25"/>
    <w:rsid w:val="00460455"/>
    <w:rsid w:val="004806C7"/>
    <w:rsid w:val="0048270C"/>
    <w:rsid w:val="00513CA1"/>
    <w:rsid w:val="00527562"/>
    <w:rsid w:val="00532320"/>
    <w:rsid w:val="00552050"/>
    <w:rsid w:val="005524DF"/>
    <w:rsid w:val="00555CAC"/>
    <w:rsid w:val="00557AB3"/>
    <w:rsid w:val="005A346D"/>
    <w:rsid w:val="005B4FAD"/>
    <w:rsid w:val="005B6673"/>
    <w:rsid w:val="005C47B7"/>
    <w:rsid w:val="005F177C"/>
    <w:rsid w:val="005F7AB8"/>
    <w:rsid w:val="00616621"/>
    <w:rsid w:val="00622A33"/>
    <w:rsid w:val="00634B49"/>
    <w:rsid w:val="006413BB"/>
    <w:rsid w:val="00641540"/>
    <w:rsid w:val="00646C9D"/>
    <w:rsid w:val="00656CB0"/>
    <w:rsid w:val="0067497B"/>
    <w:rsid w:val="0068722F"/>
    <w:rsid w:val="006C7CF1"/>
    <w:rsid w:val="006D19F9"/>
    <w:rsid w:val="006F22F9"/>
    <w:rsid w:val="006F24E9"/>
    <w:rsid w:val="007038FA"/>
    <w:rsid w:val="00705D31"/>
    <w:rsid w:val="00710959"/>
    <w:rsid w:val="00730AB0"/>
    <w:rsid w:val="00734C9D"/>
    <w:rsid w:val="00753C13"/>
    <w:rsid w:val="007545E4"/>
    <w:rsid w:val="007976FA"/>
    <w:rsid w:val="007A704B"/>
    <w:rsid w:val="007B4B33"/>
    <w:rsid w:val="007D630E"/>
    <w:rsid w:val="007D70C0"/>
    <w:rsid w:val="00831176"/>
    <w:rsid w:val="00844F7F"/>
    <w:rsid w:val="00866F7C"/>
    <w:rsid w:val="008923F1"/>
    <w:rsid w:val="008B0FA6"/>
    <w:rsid w:val="008B608D"/>
    <w:rsid w:val="008E04BF"/>
    <w:rsid w:val="008E37C6"/>
    <w:rsid w:val="00933317"/>
    <w:rsid w:val="009339FE"/>
    <w:rsid w:val="00936309"/>
    <w:rsid w:val="009A1008"/>
    <w:rsid w:val="009D4F61"/>
    <w:rsid w:val="009F6FE5"/>
    <w:rsid w:val="009F77DC"/>
    <w:rsid w:val="00A013C0"/>
    <w:rsid w:val="00A0316C"/>
    <w:rsid w:val="00A14B5C"/>
    <w:rsid w:val="00A45619"/>
    <w:rsid w:val="00A4570B"/>
    <w:rsid w:val="00A47F07"/>
    <w:rsid w:val="00A66A8A"/>
    <w:rsid w:val="00A804AF"/>
    <w:rsid w:val="00A8181B"/>
    <w:rsid w:val="00A81B60"/>
    <w:rsid w:val="00AB22EE"/>
    <w:rsid w:val="00AE1A98"/>
    <w:rsid w:val="00AF6333"/>
    <w:rsid w:val="00B2108B"/>
    <w:rsid w:val="00B411E1"/>
    <w:rsid w:val="00B50240"/>
    <w:rsid w:val="00B61A27"/>
    <w:rsid w:val="00B6264E"/>
    <w:rsid w:val="00B75BC9"/>
    <w:rsid w:val="00BA233A"/>
    <w:rsid w:val="00BB13AA"/>
    <w:rsid w:val="00BB6E9B"/>
    <w:rsid w:val="00BC276F"/>
    <w:rsid w:val="00BC7DB6"/>
    <w:rsid w:val="00BE192B"/>
    <w:rsid w:val="00BF6C88"/>
    <w:rsid w:val="00C026FC"/>
    <w:rsid w:val="00C130C1"/>
    <w:rsid w:val="00C1448F"/>
    <w:rsid w:val="00C15A0B"/>
    <w:rsid w:val="00C17298"/>
    <w:rsid w:val="00C23B81"/>
    <w:rsid w:val="00C52401"/>
    <w:rsid w:val="00C9080F"/>
    <w:rsid w:val="00CC33A0"/>
    <w:rsid w:val="00D03D91"/>
    <w:rsid w:val="00D14E88"/>
    <w:rsid w:val="00D1608B"/>
    <w:rsid w:val="00D36D80"/>
    <w:rsid w:val="00D53E4E"/>
    <w:rsid w:val="00D61265"/>
    <w:rsid w:val="00DA28D3"/>
    <w:rsid w:val="00DB116D"/>
    <w:rsid w:val="00DB5DD4"/>
    <w:rsid w:val="00DF4D25"/>
    <w:rsid w:val="00E03699"/>
    <w:rsid w:val="00E123CB"/>
    <w:rsid w:val="00E2733D"/>
    <w:rsid w:val="00E27C8B"/>
    <w:rsid w:val="00E304FE"/>
    <w:rsid w:val="00E352CF"/>
    <w:rsid w:val="00E4538D"/>
    <w:rsid w:val="00E462F8"/>
    <w:rsid w:val="00E4769F"/>
    <w:rsid w:val="00E654A4"/>
    <w:rsid w:val="00E83C51"/>
    <w:rsid w:val="00EB36F6"/>
    <w:rsid w:val="00ED3D9B"/>
    <w:rsid w:val="00ED6899"/>
    <w:rsid w:val="00ED6A21"/>
    <w:rsid w:val="00ED7A17"/>
    <w:rsid w:val="00EF05AC"/>
    <w:rsid w:val="00F265DF"/>
    <w:rsid w:val="00F331B1"/>
    <w:rsid w:val="00F36361"/>
    <w:rsid w:val="00F422A8"/>
    <w:rsid w:val="00F4363F"/>
    <w:rsid w:val="00F6050B"/>
    <w:rsid w:val="00F6488C"/>
    <w:rsid w:val="00F700C5"/>
    <w:rsid w:val="00F8645A"/>
    <w:rsid w:val="00FB25AE"/>
    <w:rsid w:val="00FB5F4B"/>
    <w:rsid w:val="00FC36AE"/>
    <w:rsid w:val="00FC5589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5F177C"/>
    <w:pPr>
      <w:spacing w:after="60"/>
      <w:jc w:val="center"/>
      <w:outlineLvl w:val="1"/>
    </w:pPr>
    <w:rPr>
      <w:rFonts w:ascii="Cambria" w:hAnsi="Cambria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5F177C"/>
    <w:rPr>
      <w:rFonts w:ascii="Cambria" w:hAnsi="Cambria"/>
      <w:lang w:eastAsia="ar-SA" w:bidi="ar-SA"/>
    </w:rPr>
  </w:style>
  <w:style w:type="character" w:styleId="a5">
    <w:name w:val="Emphasis"/>
    <w:basedOn w:val="a0"/>
    <w:uiPriority w:val="99"/>
    <w:qFormat/>
    <w:rsid w:val="005F177C"/>
    <w:rPr>
      <w:rFonts w:cs="Times New Roman"/>
      <w:i/>
    </w:rPr>
  </w:style>
  <w:style w:type="paragraph" w:styleId="a6">
    <w:name w:val="List Paragraph"/>
    <w:basedOn w:val="a"/>
    <w:uiPriority w:val="99"/>
    <w:qFormat/>
    <w:rsid w:val="00DA28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E83C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83C51"/>
    <w:rPr>
      <w:lang w:eastAsia="ar-SA" w:bidi="ar-SA"/>
    </w:rPr>
  </w:style>
  <w:style w:type="paragraph" w:styleId="a9">
    <w:name w:val="footer"/>
    <w:basedOn w:val="a"/>
    <w:link w:val="aa"/>
    <w:uiPriority w:val="99"/>
    <w:semiHidden/>
    <w:rsid w:val="00E83C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83C51"/>
    <w:rPr>
      <w:lang w:eastAsia="ar-SA" w:bidi="ar-SA"/>
    </w:rPr>
  </w:style>
  <w:style w:type="table" w:styleId="ab">
    <w:name w:val="Table Grid"/>
    <w:basedOn w:val="a1"/>
    <w:uiPriority w:val="99"/>
    <w:rsid w:val="00557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16E81"/>
    <w:rPr>
      <w:rFonts w:ascii="Segoe UI" w:hAnsi="Segoe UI"/>
      <w:sz w:val="18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16E81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</dc:creator>
  <cp:keywords/>
  <dc:description/>
  <cp:lastModifiedBy>Protokol1</cp:lastModifiedBy>
  <cp:revision>20</cp:revision>
  <cp:lastPrinted>2020-12-28T10:17:00Z</cp:lastPrinted>
  <dcterms:created xsi:type="dcterms:W3CDTF">2020-12-23T10:21:00Z</dcterms:created>
  <dcterms:modified xsi:type="dcterms:W3CDTF">2020-12-29T07:24:00Z</dcterms:modified>
</cp:coreProperties>
</file>