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23" w:rsidRDefault="00476523" w:rsidP="0047652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23" w:rsidRDefault="00476523" w:rsidP="00476523">
      <w:pPr>
        <w:jc w:val="center"/>
        <w:rPr>
          <w:b/>
          <w:noProof/>
          <w:sz w:val="32"/>
          <w:szCs w:val="32"/>
        </w:rPr>
      </w:pPr>
    </w:p>
    <w:p w:rsidR="00476523" w:rsidRPr="00521055" w:rsidRDefault="00476523" w:rsidP="00476523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476523" w:rsidRPr="00521055" w:rsidRDefault="00476523" w:rsidP="00476523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476523" w:rsidRPr="00521055" w:rsidRDefault="00476523" w:rsidP="00476523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476523" w:rsidRDefault="00476523" w:rsidP="00476523">
      <w:pPr>
        <w:jc w:val="center"/>
        <w:rPr>
          <w:rFonts w:eastAsia="Calibri"/>
          <w:sz w:val="28"/>
          <w:szCs w:val="28"/>
          <w:lang w:eastAsia="en-US"/>
        </w:rPr>
      </w:pPr>
    </w:p>
    <w:p w:rsidR="00476523" w:rsidRDefault="00476523" w:rsidP="00476523">
      <w:pPr>
        <w:jc w:val="center"/>
        <w:rPr>
          <w:rFonts w:eastAsia="Calibri"/>
          <w:sz w:val="28"/>
          <w:szCs w:val="28"/>
          <w:lang w:eastAsia="en-US"/>
        </w:rPr>
      </w:pPr>
    </w:p>
    <w:p w:rsidR="00476523" w:rsidRPr="00006F62" w:rsidRDefault="00476523" w:rsidP="00476523">
      <w:pPr>
        <w:jc w:val="both"/>
        <w:rPr>
          <w:rFonts w:eastAsia="Calibri"/>
          <w:sz w:val="28"/>
          <w:szCs w:val="28"/>
          <w:lang w:eastAsia="en-US"/>
        </w:rPr>
      </w:pPr>
    </w:p>
    <w:p w:rsidR="00476523" w:rsidRPr="0069183E" w:rsidRDefault="006E6022" w:rsidP="00476523">
      <w:pPr>
        <w:tabs>
          <w:tab w:val="left" w:pos="3060"/>
          <w:tab w:val="left" w:pos="4140"/>
        </w:tabs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31</w:t>
      </w:r>
      <w:r w:rsidR="00A4564A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августа </w:t>
      </w:r>
      <w:r w:rsidR="00A4564A">
        <w:rPr>
          <w:rFonts w:eastAsia="Calibri"/>
          <w:sz w:val="28"/>
          <w:szCs w:val="28"/>
          <w:lang w:val="uk-UA"/>
        </w:rPr>
        <w:t xml:space="preserve"> </w:t>
      </w:r>
      <w:r w:rsidR="00476523" w:rsidRPr="0069183E">
        <w:rPr>
          <w:rFonts w:eastAsia="Calibri"/>
          <w:sz w:val="28"/>
          <w:szCs w:val="28"/>
        </w:rPr>
        <w:t>20</w:t>
      </w:r>
      <w:r w:rsidR="00476523">
        <w:rPr>
          <w:rFonts w:eastAsia="Calibri"/>
          <w:sz w:val="28"/>
          <w:szCs w:val="28"/>
        </w:rPr>
        <w:t>20</w:t>
      </w:r>
      <w:r w:rsidR="00476523" w:rsidRPr="0069183E">
        <w:rPr>
          <w:rFonts w:eastAsia="Calibri"/>
          <w:sz w:val="28"/>
          <w:szCs w:val="28"/>
        </w:rPr>
        <w:t xml:space="preserve"> г.</w:t>
      </w:r>
      <w:r w:rsidR="00476523">
        <w:rPr>
          <w:rFonts w:eastAsia="Calibri"/>
          <w:sz w:val="28"/>
          <w:szCs w:val="28"/>
          <w:lang w:val="uk-UA"/>
        </w:rPr>
        <w:tab/>
      </w:r>
      <w:r w:rsidR="00476523">
        <w:rPr>
          <w:rFonts w:eastAsia="Calibri"/>
          <w:sz w:val="28"/>
          <w:szCs w:val="28"/>
          <w:lang w:val="uk-UA"/>
        </w:rPr>
        <w:tab/>
        <w:t xml:space="preserve">        </w:t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 w:rsidR="00476523">
        <w:rPr>
          <w:rFonts w:eastAsia="Calibri"/>
          <w:sz w:val="28"/>
          <w:szCs w:val="28"/>
          <w:lang w:val="uk-UA"/>
        </w:rPr>
        <w:t xml:space="preserve">      </w:t>
      </w:r>
      <w:r w:rsidR="00A4564A">
        <w:rPr>
          <w:rFonts w:eastAsia="Calibri"/>
          <w:sz w:val="28"/>
          <w:szCs w:val="28"/>
          <w:lang w:val="uk-UA"/>
        </w:rPr>
        <w:t xml:space="preserve">    </w:t>
      </w:r>
      <w:r>
        <w:rPr>
          <w:rFonts w:eastAsia="Calibri"/>
          <w:sz w:val="28"/>
          <w:szCs w:val="28"/>
          <w:lang w:val="uk-UA"/>
        </w:rPr>
        <w:t>№</w:t>
      </w:r>
      <w:r w:rsidR="00A4564A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689-р</w:t>
      </w:r>
      <w:r w:rsidR="00476523" w:rsidRPr="0069183E">
        <w:rPr>
          <w:rFonts w:eastAsia="Calibri"/>
          <w:sz w:val="28"/>
          <w:szCs w:val="28"/>
          <w:lang w:val="uk-UA"/>
        </w:rPr>
        <w:tab/>
        <w:t xml:space="preserve">   </w:t>
      </w:r>
      <w:r w:rsidR="00476523">
        <w:rPr>
          <w:rFonts w:eastAsia="Calibri"/>
          <w:sz w:val="28"/>
          <w:szCs w:val="28"/>
          <w:lang w:val="uk-UA"/>
        </w:rPr>
        <w:t xml:space="preserve"> </w:t>
      </w:r>
    </w:p>
    <w:p w:rsidR="00476523" w:rsidRPr="0069183E" w:rsidRDefault="00476523" w:rsidP="00476523">
      <w:pPr>
        <w:rPr>
          <w:rFonts w:eastAsia="Calibri"/>
          <w:sz w:val="28"/>
          <w:szCs w:val="28"/>
          <w:lang w:val="uk-UA"/>
        </w:rPr>
      </w:pPr>
      <w:r w:rsidRPr="0069183E">
        <w:rPr>
          <w:rFonts w:eastAsia="Calibri"/>
          <w:sz w:val="28"/>
          <w:szCs w:val="28"/>
        </w:rPr>
        <w:t>г</w:t>
      </w:r>
      <w:r w:rsidRPr="0069183E">
        <w:rPr>
          <w:rFonts w:eastAsia="Calibri"/>
          <w:sz w:val="28"/>
          <w:szCs w:val="28"/>
          <w:lang w:val="uk-UA"/>
        </w:rPr>
        <w:t>. Горл</w:t>
      </w:r>
      <w:r w:rsidRPr="0069183E">
        <w:rPr>
          <w:rFonts w:eastAsia="Calibri"/>
          <w:sz w:val="28"/>
          <w:szCs w:val="28"/>
        </w:rPr>
        <w:t>о</w:t>
      </w:r>
      <w:r w:rsidRPr="0069183E">
        <w:rPr>
          <w:rFonts w:eastAsia="Calibri"/>
          <w:sz w:val="28"/>
          <w:szCs w:val="28"/>
          <w:lang w:val="uk-UA"/>
        </w:rPr>
        <w:t>вка</w:t>
      </w:r>
    </w:p>
    <w:p w:rsidR="00476523" w:rsidRDefault="00476523" w:rsidP="00476523">
      <w:pPr>
        <w:jc w:val="both"/>
        <w:rPr>
          <w:sz w:val="28"/>
          <w:szCs w:val="28"/>
        </w:rPr>
      </w:pPr>
    </w:p>
    <w:p w:rsidR="00476523" w:rsidRDefault="00476523" w:rsidP="00476523">
      <w:pPr>
        <w:jc w:val="both"/>
        <w:rPr>
          <w:sz w:val="28"/>
          <w:szCs w:val="28"/>
        </w:rPr>
      </w:pPr>
    </w:p>
    <w:p w:rsidR="00476523" w:rsidRPr="00006F62" w:rsidRDefault="00476523" w:rsidP="00476523">
      <w:pPr>
        <w:jc w:val="both"/>
        <w:rPr>
          <w:sz w:val="28"/>
          <w:szCs w:val="28"/>
        </w:rPr>
      </w:pPr>
    </w:p>
    <w:p w:rsidR="00476523" w:rsidRPr="004441B3" w:rsidRDefault="00476523" w:rsidP="00476523">
      <w:pPr>
        <w:rPr>
          <w:sz w:val="28"/>
          <w:szCs w:val="28"/>
        </w:rPr>
      </w:pPr>
      <w:r w:rsidRPr="004441B3">
        <w:rPr>
          <w:sz w:val="28"/>
          <w:szCs w:val="28"/>
        </w:rPr>
        <w:t>Об организации подвоза</w:t>
      </w:r>
      <w:r>
        <w:rPr>
          <w:sz w:val="28"/>
          <w:szCs w:val="28"/>
        </w:rPr>
        <w:t xml:space="preserve"> обучающихся</w:t>
      </w:r>
      <w:r w:rsidRPr="004441B3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2020-2021</w:t>
      </w:r>
      <w:r w:rsidRPr="004441B3">
        <w:rPr>
          <w:sz w:val="28"/>
          <w:szCs w:val="28"/>
        </w:rPr>
        <w:t xml:space="preserve"> учебном году </w:t>
      </w:r>
    </w:p>
    <w:p w:rsidR="00476523" w:rsidRPr="004441B3" w:rsidRDefault="00476523" w:rsidP="00476523">
      <w:pPr>
        <w:rPr>
          <w:sz w:val="28"/>
          <w:szCs w:val="28"/>
        </w:rPr>
      </w:pPr>
    </w:p>
    <w:p w:rsidR="00476523" w:rsidRDefault="00476523" w:rsidP="00476523">
      <w:pPr>
        <w:rPr>
          <w:sz w:val="28"/>
          <w:szCs w:val="28"/>
        </w:rPr>
      </w:pPr>
    </w:p>
    <w:p w:rsidR="00476523" w:rsidRPr="004441B3" w:rsidRDefault="00476523" w:rsidP="00476523">
      <w:pPr>
        <w:rPr>
          <w:sz w:val="28"/>
          <w:szCs w:val="28"/>
        </w:rPr>
      </w:pPr>
    </w:p>
    <w:p w:rsidR="00476523" w:rsidRPr="004441B3" w:rsidRDefault="00476523" w:rsidP="00476523">
      <w:pPr>
        <w:ind w:firstLine="709"/>
        <w:jc w:val="both"/>
        <w:rPr>
          <w:sz w:val="28"/>
          <w:szCs w:val="28"/>
        </w:rPr>
      </w:pPr>
      <w:r w:rsidRPr="004441B3">
        <w:rPr>
          <w:sz w:val="28"/>
          <w:szCs w:val="28"/>
        </w:rPr>
        <w:t>На основании подпункта 3 пункта 2</w:t>
      </w:r>
      <w:r>
        <w:rPr>
          <w:sz w:val="28"/>
          <w:szCs w:val="28"/>
        </w:rPr>
        <w:t xml:space="preserve"> </w:t>
      </w:r>
      <w:r w:rsidRPr="004441B3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7 </w:t>
      </w:r>
      <w:r w:rsidRPr="004441B3">
        <w:rPr>
          <w:sz w:val="28"/>
          <w:szCs w:val="28"/>
        </w:rPr>
        <w:t>Закона Донецкой Народной Республики «Об образовании»,</w:t>
      </w:r>
      <w:r>
        <w:rPr>
          <w:sz w:val="28"/>
          <w:szCs w:val="28"/>
        </w:rPr>
        <w:t xml:space="preserve"> </w:t>
      </w:r>
      <w:r w:rsidRPr="004441B3">
        <w:rPr>
          <w:sz w:val="28"/>
          <w:szCs w:val="28"/>
        </w:rPr>
        <w:t xml:space="preserve">в целях осуществления  бесплатного подвоза обучающихся </w:t>
      </w:r>
      <w:r>
        <w:rPr>
          <w:sz w:val="28"/>
          <w:szCs w:val="28"/>
        </w:rPr>
        <w:t>Муниципального общеобразовательного</w:t>
      </w:r>
      <w:r w:rsidRPr="00444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учреждения города Горловки «</w:t>
      </w:r>
      <w:r>
        <w:rPr>
          <w:sz w:val="28"/>
          <w:szCs w:val="28"/>
        </w:rPr>
        <w:t>Школа</w:t>
      </w:r>
      <w:r w:rsidRPr="00444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 29»</w:t>
      </w:r>
      <w:r w:rsidRPr="004441B3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 общеобразовательного</w:t>
      </w:r>
      <w:r w:rsidRPr="00444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учреждения города Горловки «</w:t>
      </w:r>
      <w:r>
        <w:rPr>
          <w:sz w:val="28"/>
          <w:szCs w:val="28"/>
        </w:rPr>
        <w:t>Школа</w:t>
      </w:r>
      <w:r w:rsidRPr="00444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 42»</w:t>
      </w:r>
      <w:r w:rsidRPr="004441B3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 общеобразовательного</w:t>
      </w:r>
      <w:r w:rsidRPr="00444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учреждения города Горловки «</w:t>
      </w:r>
      <w:r>
        <w:rPr>
          <w:sz w:val="28"/>
          <w:szCs w:val="28"/>
        </w:rPr>
        <w:t>Сельская школа</w:t>
      </w:r>
      <w:r w:rsidRPr="00444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 58»</w:t>
      </w:r>
      <w:r w:rsidRPr="004441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пунктом </w:t>
      </w:r>
      <w:r w:rsidRPr="00672CB3">
        <w:rPr>
          <w:sz w:val="28"/>
          <w:szCs w:val="28"/>
        </w:rPr>
        <w:t>4</w:t>
      </w:r>
      <w:r>
        <w:rPr>
          <w:sz w:val="28"/>
          <w:szCs w:val="28"/>
        </w:rPr>
        <w:t xml:space="preserve">.1, раздела 4 </w:t>
      </w:r>
      <w:r w:rsidRPr="00672CB3">
        <w:rPr>
          <w:sz w:val="28"/>
          <w:szCs w:val="28"/>
        </w:rPr>
        <w:t>Положения об администрации города Горловка</w:t>
      </w:r>
      <w:r>
        <w:rPr>
          <w:sz w:val="28"/>
          <w:szCs w:val="28"/>
        </w:rPr>
        <w:t>, утвержденного распоряжением главы администрации города Горловка от 13 февраля 2015 г.</w:t>
      </w:r>
      <w:r>
        <w:rPr>
          <w:sz w:val="28"/>
          <w:szCs w:val="28"/>
        </w:rPr>
        <w:br/>
        <w:t>№ 1-р</w:t>
      </w:r>
    </w:p>
    <w:p w:rsidR="00476523" w:rsidRDefault="00476523" w:rsidP="00476523">
      <w:pPr>
        <w:rPr>
          <w:sz w:val="28"/>
          <w:szCs w:val="28"/>
        </w:rPr>
      </w:pPr>
      <w:r w:rsidRPr="004441B3">
        <w:rPr>
          <w:sz w:val="28"/>
          <w:szCs w:val="28"/>
        </w:rPr>
        <w:t xml:space="preserve"> </w:t>
      </w:r>
    </w:p>
    <w:p w:rsidR="00476523" w:rsidRPr="004441B3" w:rsidRDefault="00476523" w:rsidP="00476523">
      <w:pPr>
        <w:rPr>
          <w:sz w:val="28"/>
          <w:szCs w:val="28"/>
        </w:rPr>
      </w:pPr>
    </w:p>
    <w:p w:rsidR="00476523" w:rsidRPr="004441B3" w:rsidRDefault="00476523" w:rsidP="00476523">
      <w:pPr>
        <w:jc w:val="both"/>
        <w:rPr>
          <w:sz w:val="28"/>
          <w:szCs w:val="28"/>
        </w:rPr>
      </w:pPr>
      <w:r w:rsidRPr="004441B3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Организовать с 01 сентября 2020</w:t>
      </w:r>
      <w:r w:rsidRPr="004441B3">
        <w:rPr>
          <w:sz w:val="28"/>
          <w:szCs w:val="28"/>
        </w:rPr>
        <w:t xml:space="preserve"> года подвоз обучающихся </w:t>
      </w:r>
      <w:r>
        <w:rPr>
          <w:sz w:val="28"/>
          <w:szCs w:val="28"/>
        </w:rPr>
        <w:t>Муниципального общеобразовательного</w:t>
      </w:r>
      <w:r w:rsidRPr="00444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учреждения города Горловки «</w:t>
      </w:r>
      <w:r>
        <w:rPr>
          <w:sz w:val="28"/>
          <w:szCs w:val="28"/>
        </w:rPr>
        <w:t>Школа</w:t>
      </w:r>
      <w:r w:rsidRPr="00444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 29»</w:t>
      </w:r>
      <w:r w:rsidRPr="004441B3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 общеобразовательного</w:t>
      </w:r>
      <w:r w:rsidRPr="00444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учреждения города Горловки «</w:t>
      </w:r>
      <w:r>
        <w:rPr>
          <w:sz w:val="28"/>
          <w:szCs w:val="28"/>
        </w:rPr>
        <w:t>Школа</w:t>
      </w:r>
      <w:r w:rsidRPr="00444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 42»</w:t>
      </w:r>
      <w:r w:rsidRPr="004441B3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 общеобразовательного</w:t>
      </w:r>
      <w:r w:rsidRPr="00444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учреждения города Горловки «</w:t>
      </w:r>
      <w:r>
        <w:rPr>
          <w:sz w:val="28"/>
          <w:szCs w:val="28"/>
        </w:rPr>
        <w:t>Сельская школа</w:t>
      </w:r>
      <w:r w:rsidRPr="00444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58» из отдалённой местности города Горловки к месту обучения </w:t>
      </w:r>
      <w:r w:rsidRPr="004441B3">
        <w:rPr>
          <w:sz w:val="28"/>
          <w:szCs w:val="28"/>
        </w:rPr>
        <w:t xml:space="preserve">и </w:t>
      </w:r>
      <w:r>
        <w:rPr>
          <w:sz w:val="28"/>
          <w:szCs w:val="28"/>
        </w:rPr>
        <w:t>обратно школьными автобусами ПАЗ – 32053-70.</w:t>
      </w:r>
    </w:p>
    <w:p w:rsidR="00476523" w:rsidRPr="004441B3" w:rsidRDefault="00476523" w:rsidP="00476523">
      <w:pPr>
        <w:jc w:val="both"/>
        <w:rPr>
          <w:sz w:val="28"/>
          <w:szCs w:val="28"/>
        </w:rPr>
      </w:pPr>
    </w:p>
    <w:p w:rsidR="00476523" w:rsidRDefault="00476523" w:rsidP="00476523">
      <w:pPr>
        <w:ind w:firstLine="709"/>
        <w:jc w:val="both"/>
        <w:rPr>
          <w:sz w:val="28"/>
          <w:szCs w:val="28"/>
        </w:rPr>
      </w:pPr>
      <w:r w:rsidRPr="004441B3">
        <w:rPr>
          <w:sz w:val="28"/>
          <w:szCs w:val="28"/>
        </w:rPr>
        <w:t>2. Управлению образования администрации города Горловка</w:t>
      </w:r>
      <w:r>
        <w:rPr>
          <w:sz w:val="28"/>
          <w:szCs w:val="28"/>
        </w:rPr>
        <w:t xml:space="preserve"> (Полубан)</w:t>
      </w:r>
      <w:r w:rsidRPr="004441B3">
        <w:rPr>
          <w:sz w:val="28"/>
          <w:szCs w:val="28"/>
        </w:rPr>
        <w:t xml:space="preserve"> при организации подвоза обучающихся обеспечить </w:t>
      </w:r>
      <w:r w:rsidRPr="00831724">
        <w:rPr>
          <w:sz w:val="28"/>
          <w:szCs w:val="28"/>
        </w:rPr>
        <w:t>соблюдение норм и требований действующего законодательства.</w:t>
      </w:r>
    </w:p>
    <w:p w:rsidR="00476523" w:rsidRPr="004441B3" w:rsidRDefault="00476523" w:rsidP="00476523">
      <w:pPr>
        <w:rPr>
          <w:b/>
          <w:sz w:val="28"/>
          <w:szCs w:val="28"/>
        </w:rPr>
      </w:pPr>
    </w:p>
    <w:p w:rsidR="00476523" w:rsidRPr="004441B3" w:rsidRDefault="00476523" w:rsidP="00476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4441B3">
        <w:rPr>
          <w:sz w:val="28"/>
          <w:szCs w:val="28"/>
        </w:rPr>
        <w:t>аспоряжение подлежит опубликованию на официальном сайте города Горловка.</w:t>
      </w:r>
    </w:p>
    <w:p w:rsidR="00476523" w:rsidRPr="00C73094" w:rsidRDefault="00476523" w:rsidP="00476523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441B3">
        <w:rPr>
          <w:sz w:val="28"/>
          <w:szCs w:val="28"/>
        </w:rPr>
        <w:t>. Координаци</w:t>
      </w:r>
      <w:r>
        <w:rPr>
          <w:sz w:val="28"/>
          <w:szCs w:val="28"/>
        </w:rPr>
        <w:t>ю работы по выполнению настоящего Р</w:t>
      </w:r>
      <w:r w:rsidRPr="004441B3">
        <w:rPr>
          <w:sz w:val="28"/>
          <w:szCs w:val="28"/>
        </w:rPr>
        <w:t>аспоряжения возложить на Управление образования администрац</w:t>
      </w:r>
      <w:r>
        <w:rPr>
          <w:sz w:val="28"/>
          <w:szCs w:val="28"/>
        </w:rPr>
        <w:t xml:space="preserve">ии города Горловка (Полубан), контроль – на </w:t>
      </w:r>
      <w:r w:rsidRPr="004441B3">
        <w:rPr>
          <w:sz w:val="28"/>
          <w:szCs w:val="28"/>
        </w:rPr>
        <w:t xml:space="preserve">заместителя главы администрации города Горловка </w:t>
      </w:r>
      <w:r>
        <w:rPr>
          <w:sz w:val="28"/>
          <w:szCs w:val="28"/>
        </w:rPr>
        <w:t>Ивахненко А.А.</w:t>
      </w:r>
    </w:p>
    <w:p w:rsidR="00476523" w:rsidRDefault="00476523" w:rsidP="00476523">
      <w:pPr>
        <w:ind w:firstLine="709"/>
        <w:rPr>
          <w:sz w:val="28"/>
          <w:szCs w:val="28"/>
        </w:rPr>
      </w:pPr>
    </w:p>
    <w:p w:rsidR="00476523" w:rsidRPr="004441B3" w:rsidRDefault="00476523" w:rsidP="00476523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со дня подписания.</w:t>
      </w:r>
    </w:p>
    <w:p w:rsidR="00476523" w:rsidRPr="004441B3" w:rsidRDefault="00476523" w:rsidP="00476523">
      <w:pPr>
        <w:rPr>
          <w:sz w:val="28"/>
          <w:szCs w:val="28"/>
        </w:rPr>
      </w:pPr>
    </w:p>
    <w:p w:rsidR="00476523" w:rsidRPr="004441B3" w:rsidRDefault="00476523" w:rsidP="00476523">
      <w:pPr>
        <w:rPr>
          <w:sz w:val="28"/>
          <w:szCs w:val="28"/>
        </w:rPr>
      </w:pPr>
    </w:p>
    <w:p w:rsidR="00476523" w:rsidRDefault="00476523" w:rsidP="00476523">
      <w:pPr>
        <w:tabs>
          <w:tab w:val="left" w:pos="6521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6523" w:rsidRDefault="00476523" w:rsidP="00476523">
      <w:pPr>
        <w:tabs>
          <w:tab w:val="left" w:pos="6521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города Горловка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41B3">
        <w:rPr>
          <w:sz w:val="28"/>
          <w:szCs w:val="28"/>
        </w:rPr>
        <w:t>И.С.</w:t>
      </w:r>
      <w:r>
        <w:rPr>
          <w:sz w:val="28"/>
          <w:szCs w:val="28"/>
        </w:rPr>
        <w:t xml:space="preserve"> </w:t>
      </w:r>
      <w:r w:rsidRPr="004441B3">
        <w:rPr>
          <w:sz w:val="28"/>
          <w:szCs w:val="28"/>
        </w:rPr>
        <w:t>П</w:t>
      </w:r>
      <w:r>
        <w:rPr>
          <w:sz w:val="28"/>
          <w:szCs w:val="28"/>
        </w:rPr>
        <w:t>риходько</w:t>
      </w:r>
    </w:p>
    <w:p w:rsidR="00476523" w:rsidRDefault="00476523" w:rsidP="00476523">
      <w:pPr>
        <w:tabs>
          <w:tab w:val="left" w:pos="6521"/>
          <w:tab w:val="left" w:pos="7088"/>
        </w:tabs>
        <w:rPr>
          <w:sz w:val="28"/>
          <w:szCs w:val="28"/>
        </w:rPr>
      </w:pPr>
    </w:p>
    <w:p w:rsidR="00476523" w:rsidRDefault="00476523" w:rsidP="00476523">
      <w:pPr>
        <w:tabs>
          <w:tab w:val="left" w:pos="6521"/>
          <w:tab w:val="left" w:pos="7088"/>
        </w:tabs>
        <w:rPr>
          <w:sz w:val="28"/>
          <w:szCs w:val="28"/>
        </w:rPr>
      </w:pPr>
    </w:p>
    <w:p w:rsidR="00476523" w:rsidRDefault="00476523" w:rsidP="00476523">
      <w:pPr>
        <w:tabs>
          <w:tab w:val="left" w:pos="6521"/>
          <w:tab w:val="left" w:pos="7088"/>
        </w:tabs>
        <w:rPr>
          <w:sz w:val="28"/>
          <w:szCs w:val="28"/>
        </w:rPr>
      </w:pPr>
    </w:p>
    <w:sectPr w:rsidR="00476523" w:rsidSect="00476523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480" w:rsidRDefault="008D5480" w:rsidP="00476523">
      <w:r>
        <w:separator/>
      </w:r>
    </w:p>
  </w:endnote>
  <w:endnote w:type="continuationSeparator" w:id="1">
    <w:p w:rsidR="008D5480" w:rsidRDefault="008D5480" w:rsidP="0047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480" w:rsidRDefault="008D5480" w:rsidP="00476523">
      <w:r>
        <w:separator/>
      </w:r>
    </w:p>
  </w:footnote>
  <w:footnote w:type="continuationSeparator" w:id="1">
    <w:p w:rsidR="008D5480" w:rsidRDefault="008D5480" w:rsidP="00476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44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6523" w:rsidRPr="00476523" w:rsidRDefault="00281678">
        <w:pPr>
          <w:pStyle w:val="a4"/>
          <w:jc w:val="center"/>
          <w:rPr>
            <w:sz w:val="24"/>
            <w:szCs w:val="24"/>
          </w:rPr>
        </w:pPr>
        <w:r w:rsidRPr="00476523">
          <w:rPr>
            <w:sz w:val="24"/>
            <w:szCs w:val="24"/>
          </w:rPr>
          <w:fldChar w:fldCharType="begin"/>
        </w:r>
        <w:r w:rsidR="00476523" w:rsidRPr="00476523">
          <w:rPr>
            <w:sz w:val="24"/>
            <w:szCs w:val="24"/>
          </w:rPr>
          <w:instrText xml:space="preserve"> PAGE   \* MERGEFORMAT </w:instrText>
        </w:r>
        <w:r w:rsidRPr="00476523">
          <w:rPr>
            <w:sz w:val="24"/>
            <w:szCs w:val="24"/>
          </w:rPr>
          <w:fldChar w:fldCharType="separate"/>
        </w:r>
        <w:r w:rsidR="00A4564A">
          <w:rPr>
            <w:noProof/>
            <w:sz w:val="24"/>
            <w:szCs w:val="24"/>
          </w:rPr>
          <w:t>2</w:t>
        </w:r>
        <w:r w:rsidRPr="00476523">
          <w:rPr>
            <w:sz w:val="24"/>
            <w:szCs w:val="24"/>
          </w:rPr>
          <w:fldChar w:fldCharType="end"/>
        </w:r>
      </w:p>
    </w:sdtContent>
  </w:sdt>
  <w:p w:rsidR="00350A7E" w:rsidRDefault="008D54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F6" w:rsidRDefault="008D5480">
    <w:pPr>
      <w:pStyle w:val="a4"/>
      <w:jc w:val="center"/>
    </w:pPr>
  </w:p>
  <w:p w:rsidR="008D09F6" w:rsidRDefault="008D54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523"/>
    <w:rsid w:val="00156399"/>
    <w:rsid w:val="00281678"/>
    <w:rsid w:val="00476523"/>
    <w:rsid w:val="006E6022"/>
    <w:rsid w:val="008D5480"/>
    <w:rsid w:val="00A4564A"/>
    <w:rsid w:val="00B677A4"/>
    <w:rsid w:val="00DF3844"/>
    <w:rsid w:val="00EB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5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76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6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5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5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65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5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5</cp:revision>
  <dcterms:created xsi:type="dcterms:W3CDTF">2020-08-31T06:22:00Z</dcterms:created>
  <dcterms:modified xsi:type="dcterms:W3CDTF">2020-09-14T09:08:00Z</dcterms:modified>
</cp:coreProperties>
</file>