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F7" w:rsidRPr="007F5650" w:rsidRDefault="006C3AF7" w:rsidP="006C3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F7" w:rsidRPr="007F5650" w:rsidRDefault="006C3AF7" w:rsidP="006C3AF7">
      <w:pPr>
        <w:rPr>
          <w:rFonts w:ascii="Calibri" w:hAnsi="Calibri"/>
          <w:sz w:val="26"/>
          <w:szCs w:val="26"/>
        </w:rPr>
      </w:pPr>
    </w:p>
    <w:p w:rsidR="006C3AF7" w:rsidRPr="006C3AF7" w:rsidRDefault="006C3AF7" w:rsidP="006C3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650">
        <w:rPr>
          <w:sz w:val="26"/>
          <w:szCs w:val="26"/>
        </w:rPr>
        <w:t xml:space="preserve">    </w:t>
      </w:r>
      <w:r w:rsidRPr="006C3AF7">
        <w:rPr>
          <w:rFonts w:ascii="Times New Roman" w:hAnsi="Times New Roman" w:cs="Times New Roman"/>
          <w:sz w:val="28"/>
          <w:szCs w:val="28"/>
        </w:rPr>
        <w:t>АДМИНИСТРАЦИЯ ГОРОДА ГОРЛОВКА</w:t>
      </w:r>
    </w:p>
    <w:p w:rsidR="006C3AF7" w:rsidRPr="006C3AF7" w:rsidRDefault="006C3AF7" w:rsidP="006C3AF7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3AF7">
        <w:rPr>
          <w:rFonts w:ascii="Times New Roman" w:hAnsi="Times New Roman" w:cs="Times New Roman"/>
          <w:b/>
          <w:caps/>
          <w:sz w:val="40"/>
          <w:szCs w:val="40"/>
        </w:rPr>
        <w:t>РАСПОРЯЖЕНИЕ</w:t>
      </w:r>
    </w:p>
    <w:p w:rsidR="006C3AF7" w:rsidRPr="006C3AF7" w:rsidRDefault="006C3AF7" w:rsidP="006C3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AF7">
        <w:rPr>
          <w:rFonts w:ascii="Times New Roman" w:hAnsi="Times New Roman" w:cs="Times New Roman"/>
          <w:sz w:val="26"/>
          <w:szCs w:val="26"/>
        </w:rPr>
        <w:t xml:space="preserve">  </w:t>
      </w:r>
      <w:r w:rsidRPr="006C3A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C3AF7">
        <w:rPr>
          <w:rFonts w:ascii="Times New Roman" w:hAnsi="Times New Roman" w:cs="Times New Roman"/>
          <w:sz w:val="28"/>
          <w:szCs w:val="28"/>
        </w:rPr>
        <w:t>г</w:t>
      </w:r>
      <w:r w:rsidRPr="006C3A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C3AF7">
        <w:rPr>
          <w:rFonts w:ascii="Times New Roman" w:hAnsi="Times New Roman" w:cs="Times New Roman"/>
          <w:sz w:val="28"/>
          <w:szCs w:val="28"/>
        </w:rPr>
        <w:t>а</w:t>
      </w:r>
      <w:r w:rsidRPr="006C3A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3AF7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6C3AF7" w:rsidRPr="006C3AF7" w:rsidRDefault="006C3AF7" w:rsidP="006C3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A30" w:rsidRPr="00593483" w:rsidRDefault="00541F2E" w:rsidP="00040A30">
      <w:pPr>
        <w:tabs>
          <w:tab w:val="left" w:pos="3060"/>
          <w:tab w:val="left" w:pos="4140"/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93483">
        <w:rPr>
          <w:rFonts w:ascii="Times New Roman" w:hAnsi="Times New Roman" w:cs="Times New Roman"/>
          <w:sz w:val="30"/>
          <w:szCs w:val="30"/>
        </w:rPr>
        <w:t xml:space="preserve">18  октября  </w:t>
      </w:r>
      <w:r w:rsidR="00845D08" w:rsidRPr="00593483">
        <w:rPr>
          <w:rFonts w:ascii="Times New Roman" w:hAnsi="Times New Roman" w:cs="Times New Roman"/>
          <w:sz w:val="30"/>
          <w:szCs w:val="30"/>
        </w:rPr>
        <w:t>202</w:t>
      </w:r>
      <w:r w:rsidRPr="00593483">
        <w:rPr>
          <w:rFonts w:ascii="Times New Roman" w:hAnsi="Times New Roman" w:cs="Times New Roman"/>
          <w:sz w:val="30"/>
          <w:szCs w:val="30"/>
        </w:rPr>
        <w:t>2 г.</w:t>
      </w:r>
      <w:r w:rsidRPr="00593483">
        <w:rPr>
          <w:rFonts w:ascii="Times New Roman" w:hAnsi="Times New Roman" w:cs="Times New Roman"/>
          <w:sz w:val="30"/>
          <w:szCs w:val="30"/>
        </w:rPr>
        <w:tab/>
      </w:r>
      <w:r w:rsidRPr="00593483">
        <w:rPr>
          <w:rFonts w:ascii="Times New Roman" w:hAnsi="Times New Roman" w:cs="Times New Roman"/>
          <w:sz w:val="30"/>
          <w:szCs w:val="30"/>
        </w:rPr>
        <w:tab/>
        <w:t xml:space="preserve">                       </w:t>
      </w:r>
      <w:r w:rsidRPr="00593483">
        <w:rPr>
          <w:rFonts w:ascii="Times New Roman" w:hAnsi="Times New Roman" w:cs="Times New Roman"/>
          <w:sz w:val="30"/>
          <w:szCs w:val="30"/>
        </w:rPr>
        <w:tab/>
        <w:t>№  601-р</w:t>
      </w:r>
    </w:p>
    <w:p w:rsidR="006C3AF7" w:rsidRPr="00593483" w:rsidRDefault="008D4DAC" w:rsidP="00040A30">
      <w:pPr>
        <w:tabs>
          <w:tab w:val="left" w:pos="3060"/>
          <w:tab w:val="left" w:pos="4140"/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93483">
        <w:rPr>
          <w:rFonts w:ascii="Times New Roman" w:hAnsi="Times New Roman" w:cs="Times New Roman"/>
          <w:sz w:val="30"/>
          <w:szCs w:val="30"/>
          <w:lang w:val="uk-UA"/>
        </w:rPr>
        <w:t>г.</w:t>
      </w:r>
      <w:r w:rsidR="00C77732" w:rsidRPr="0059348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C3AF7" w:rsidRPr="00593483">
        <w:rPr>
          <w:rFonts w:ascii="Times New Roman" w:hAnsi="Times New Roman" w:cs="Times New Roman"/>
          <w:sz w:val="30"/>
          <w:szCs w:val="30"/>
          <w:lang w:val="uk-UA"/>
        </w:rPr>
        <w:t>Горл</w:t>
      </w:r>
      <w:r w:rsidR="006C3AF7" w:rsidRPr="00593483">
        <w:rPr>
          <w:rFonts w:ascii="Times New Roman" w:hAnsi="Times New Roman" w:cs="Times New Roman"/>
          <w:sz w:val="30"/>
          <w:szCs w:val="30"/>
        </w:rPr>
        <w:t>о</w:t>
      </w:r>
      <w:r w:rsidR="006C3AF7" w:rsidRPr="00593483">
        <w:rPr>
          <w:rFonts w:ascii="Times New Roman" w:hAnsi="Times New Roman" w:cs="Times New Roman"/>
          <w:sz w:val="30"/>
          <w:szCs w:val="30"/>
          <w:lang w:val="uk-UA"/>
        </w:rPr>
        <w:t>вка</w:t>
      </w:r>
    </w:p>
    <w:p w:rsidR="00AD5D63" w:rsidRDefault="00AD5D63" w:rsidP="00AD5D6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3F">
        <w:rPr>
          <w:rFonts w:ascii="Times New Roman" w:hAnsi="Times New Roman" w:cs="Times New Roman"/>
          <w:sz w:val="24"/>
          <w:szCs w:val="24"/>
        </w:rPr>
        <w:t xml:space="preserve">Зарегистрировано Горловским городским </w:t>
      </w:r>
    </w:p>
    <w:p w:rsidR="00AD5D63" w:rsidRDefault="00AD5D63" w:rsidP="00AD5D63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A673F">
        <w:rPr>
          <w:rFonts w:ascii="Times New Roman" w:hAnsi="Times New Roman" w:cs="Times New Roman"/>
          <w:sz w:val="24"/>
          <w:szCs w:val="24"/>
        </w:rPr>
        <w:t xml:space="preserve">управлением юстиции Министерства юстиции </w:t>
      </w:r>
    </w:p>
    <w:p w:rsidR="00AD5D63" w:rsidRPr="00AA673F" w:rsidRDefault="00AD5D63" w:rsidP="00AD5D6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3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AA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58" w:rsidRPr="00D20B58" w:rsidRDefault="00AD5D63" w:rsidP="00AD5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№ 5349 от 10 ноября 2022</w:t>
      </w:r>
      <w:r w:rsidRPr="00AA67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0B58" w:rsidRDefault="00D20B58" w:rsidP="00D20B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466D" w:rsidRDefault="0014466D" w:rsidP="00D20B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466D" w:rsidRDefault="0014466D" w:rsidP="00D20B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466D" w:rsidRPr="00D20B58" w:rsidRDefault="0014466D" w:rsidP="00D20B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B58" w:rsidRPr="00593483" w:rsidRDefault="00D20B58" w:rsidP="001446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3483">
        <w:rPr>
          <w:rFonts w:ascii="Times New Roman" w:hAnsi="Times New Roman" w:cs="Times New Roman"/>
          <w:sz w:val="30"/>
          <w:szCs w:val="30"/>
        </w:rPr>
        <w:t xml:space="preserve">О внесении изменений в </w:t>
      </w:r>
      <w:r w:rsidR="00845D08" w:rsidRPr="00593483">
        <w:rPr>
          <w:rFonts w:ascii="Times New Roman" w:hAnsi="Times New Roman" w:cs="Times New Roman"/>
          <w:sz w:val="30"/>
          <w:szCs w:val="30"/>
        </w:rPr>
        <w:t xml:space="preserve">Правила благоустройства, санитарного содержания территорий, обеспечения чистоты и порядка на территории </w:t>
      </w:r>
      <w:r w:rsidR="00126487">
        <w:rPr>
          <w:rFonts w:ascii="Times New Roman" w:hAnsi="Times New Roman" w:cs="Times New Roman"/>
          <w:sz w:val="30"/>
          <w:szCs w:val="30"/>
        </w:rPr>
        <w:t xml:space="preserve">         </w:t>
      </w:r>
      <w:r w:rsidR="00845D08" w:rsidRPr="00593483">
        <w:rPr>
          <w:rFonts w:ascii="Times New Roman" w:hAnsi="Times New Roman" w:cs="Times New Roman"/>
          <w:sz w:val="30"/>
          <w:szCs w:val="30"/>
        </w:rPr>
        <w:t xml:space="preserve">г. Горловка 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466D" w:rsidRPr="00593483" w:rsidRDefault="0014466D" w:rsidP="001446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45D08" w:rsidRPr="00593483" w:rsidRDefault="00845D08" w:rsidP="001446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</w:rPr>
      </w:pPr>
    </w:p>
    <w:p w:rsidR="00D20B58" w:rsidRPr="00593483" w:rsidRDefault="00D20B58" w:rsidP="0014466D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483">
        <w:rPr>
          <w:rFonts w:ascii="Times New Roman" w:hAnsi="Times New Roman" w:cs="Times New Roman"/>
          <w:sz w:val="30"/>
          <w:szCs w:val="30"/>
        </w:rPr>
        <w:t xml:space="preserve">   </w:t>
      </w:r>
      <w:r w:rsidR="0014466D" w:rsidRPr="00593483">
        <w:rPr>
          <w:rFonts w:ascii="Times New Roman" w:hAnsi="Times New Roman" w:cs="Times New Roman"/>
          <w:sz w:val="30"/>
          <w:szCs w:val="30"/>
        </w:rPr>
        <w:t>На основании</w:t>
      </w:r>
      <w:r w:rsidR="00F35250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F35250" w:rsidRPr="00593483">
        <w:rPr>
          <w:rFonts w:ascii="Times New Roman" w:hAnsi="Times New Roman" w:cs="Times New Roman"/>
          <w:sz w:val="30"/>
          <w:szCs w:val="30"/>
        </w:rPr>
        <w:t xml:space="preserve"> представлени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я </w:t>
      </w:r>
      <w:r w:rsidR="00F35250" w:rsidRPr="00593483">
        <w:rPr>
          <w:rFonts w:ascii="Times New Roman" w:hAnsi="Times New Roman" w:cs="Times New Roman"/>
          <w:sz w:val="30"/>
          <w:szCs w:val="30"/>
        </w:rPr>
        <w:t>Генеральной прокуратуры Донецкой Народной Республики от 07.09.2022 года № 07/1-1396исх22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, </w:t>
      </w:r>
      <w:r w:rsidR="002D6A64" w:rsidRPr="00593483">
        <w:rPr>
          <w:rFonts w:ascii="Times New Roman" w:hAnsi="Times New Roman" w:cs="Times New Roman"/>
          <w:sz w:val="30"/>
          <w:szCs w:val="30"/>
        </w:rPr>
        <w:t>в соответствии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со статьей 47 Закона Донецкой Народной Республики «О нормативных правовых актах» (с изменениями),  </w:t>
      </w:r>
      <w:r w:rsidR="00F35250" w:rsidRPr="00593483">
        <w:rPr>
          <w:rFonts w:ascii="Times New Roman" w:hAnsi="Times New Roman" w:cs="Times New Roman"/>
          <w:sz w:val="30"/>
          <w:szCs w:val="30"/>
        </w:rPr>
        <w:t>с целью приведения в соответствие</w:t>
      </w:r>
      <w:r w:rsidR="006742E4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6742E4" w:rsidRPr="00593483">
        <w:rPr>
          <w:rFonts w:ascii="Times New Roman" w:hAnsi="Times New Roman" w:cs="Times New Roman"/>
          <w:sz w:val="30"/>
          <w:szCs w:val="30"/>
        </w:rPr>
        <w:t>с действующим законодательством</w:t>
      </w:r>
      <w:r w:rsidR="00126487">
        <w:rPr>
          <w:rFonts w:ascii="Times New Roman" w:hAnsi="Times New Roman" w:cs="Times New Roman"/>
          <w:sz w:val="30"/>
          <w:szCs w:val="30"/>
        </w:rPr>
        <w:t xml:space="preserve"> Донецкой Народной Республик</w:t>
      </w:r>
      <w:r w:rsidR="006742E4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F35250" w:rsidRPr="00593483">
        <w:rPr>
          <w:rFonts w:ascii="Times New Roman" w:hAnsi="Times New Roman" w:cs="Times New Roman"/>
          <w:sz w:val="30"/>
          <w:szCs w:val="30"/>
        </w:rPr>
        <w:t>Правил благоустройства, санитарного содержания территорий, обеспечения чистоты и порядка на территории г. Горловка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, </w:t>
      </w:r>
      <w:r w:rsidR="00F35250" w:rsidRPr="00593483">
        <w:rPr>
          <w:rFonts w:ascii="Times New Roman" w:hAnsi="Times New Roman" w:cs="Times New Roman"/>
          <w:sz w:val="30"/>
          <w:szCs w:val="30"/>
        </w:rPr>
        <w:t>утвержденных распоряжением главы администрации города Горловка от</w:t>
      </w:r>
      <w:r w:rsidR="0014466D" w:rsidRPr="00593483">
        <w:rPr>
          <w:rFonts w:ascii="Times New Roman" w:hAnsi="Times New Roman" w:cs="Times New Roman"/>
          <w:sz w:val="30"/>
          <w:szCs w:val="30"/>
        </w:rPr>
        <w:t xml:space="preserve">  06 июля 2017 г.</w:t>
      </w:r>
      <w:r w:rsidR="00591E97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F35250" w:rsidRPr="00593483">
        <w:rPr>
          <w:rFonts w:ascii="Times New Roman" w:hAnsi="Times New Roman" w:cs="Times New Roman"/>
          <w:sz w:val="30"/>
          <w:szCs w:val="30"/>
        </w:rPr>
        <w:t>№ 518-р</w:t>
      </w:r>
      <w:r w:rsidR="00593483" w:rsidRPr="00593483">
        <w:rPr>
          <w:rFonts w:ascii="Times New Roman" w:hAnsi="Times New Roman" w:cs="Times New Roman"/>
          <w:sz w:val="30"/>
          <w:szCs w:val="30"/>
        </w:rPr>
        <w:t xml:space="preserve">, зарегистрированных Горловским городским отделом юстиции Министерства юстиции  Донецкой Народной Республики 27 июля </w:t>
      </w:r>
      <w:r w:rsidR="00B25C89">
        <w:rPr>
          <w:rFonts w:ascii="Times New Roman" w:hAnsi="Times New Roman" w:cs="Times New Roman"/>
          <w:sz w:val="30"/>
          <w:szCs w:val="30"/>
        </w:rPr>
        <w:t>2017 г., регистрационный № 2126</w:t>
      </w:r>
      <w:r w:rsidR="00FA3DBD" w:rsidRPr="00593483">
        <w:rPr>
          <w:rFonts w:ascii="Times New Roman" w:hAnsi="Times New Roman" w:cs="Times New Roman"/>
          <w:sz w:val="30"/>
          <w:szCs w:val="30"/>
        </w:rPr>
        <w:t>,</w:t>
      </w:r>
      <w:r w:rsidR="00F35250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Pr="0059348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FA3DBD" w:rsidRPr="00593483">
        <w:rPr>
          <w:rFonts w:ascii="Times New Roman" w:hAnsi="Times New Roman" w:cs="Times New Roman"/>
          <w:sz w:val="30"/>
          <w:szCs w:val="30"/>
        </w:rPr>
        <w:t>под</w:t>
      </w:r>
      <w:r w:rsidRPr="00593483">
        <w:rPr>
          <w:rFonts w:ascii="Times New Roman" w:hAnsi="Times New Roman" w:cs="Times New Roman"/>
          <w:sz w:val="30"/>
          <w:szCs w:val="30"/>
        </w:rPr>
        <w:t>пунктом 3.3.</w:t>
      </w:r>
      <w:r w:rsidR="00FA3DBD" w:rsidRPr="00593483">
        <w:rPr>
          <w:rFonts w:ascii="Times New Roman" w:hAnsi="Times New Roman" w:cs="Times New Roman"/>
          <w:sz w:val="30"/>
          <w:szCs w:val="30"/>
        </w:rPr>
        <w:t>7</w:t>
      </w:r>
      <w:r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="00FA3DBD" w:rsidRPr="00593483">
        <w:rPr>
          <w:rFonts w:ascii="Times New Roman" w:hAnsi="Times New Roman" w:cs="Times New Roman"/>
          <w:sz w:val="30"/>
          <w:szCs w:val="30"/>
        </w:rPr>
        <w:t xml:space="preserve">пункта 3.3. </w:t>
      </w:r>
      <w:r w:rsidRPr="00593483">
        <w:rPr>
          <w:rFonts w:ascii="Times New Roman" w:hAnsi="Times New Roman" w:cs="Times New Roman"/>
          <w:sz w:val="30"/>
          <w:szCs w:val="30"/>
        </w:rPr>
        <w:t>ра</w:t>
      </w:r>
      <w:r w:rsidR="00E7322B" w:rsidRPr="00593483">
        <w:rPr>
          <w:rFonts w:ascii="Times New Roman" w:hAnsi="Times New Roman" w:cs="Times New Roman"/>
          <w:sz w:val="30"/>
          <w:szCs w:val="30"/>
        </w:rPr>
        <w:t>здела 3, пунктом 4.1. раздела 4</w:t>
      </w:r>
      <w:r w:rsidRPr="00593483">
        <w:rPr>
          <w:rFonts w:ascii="Times New Roman" w:hAnsi="Times New Roman" w:cs="Times New Roman"/>
          <w:sz w:val="30"/>
          <w:szCs w:val="30"/>
        </w:rPr>
        <w:t xml:space="preserve"> Положения об администрации города Горловка,</w:t>
      </w:r>
      <w:r w:rsidR="006742E4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Pr="00593483">
        <w:rPr>
          <w:rFonts w:ascii="Times New Roman" w:hAnsi="Times New Roman" w:cs="Times New Roman"/>
          <w:sz w:val="30"/>
          <w:szCs w:val="30"/>
        </w:rPr>
        <w:t>утвержденного распоряжением главы а</w:t>
      </w:r>
      <w:r w:rsidR="006742E4" w:rsidRPr="00593483">
        <w:rPr>
          <w:rFonts w:ascii="Times New Roman" w:hAnsi="Times New Roman" w:cs="Times New Roman"/>
          <w:sz w:val="30"/>
          <w:szCs w:val="30"/>
        </w:rPr>
        <w:t>дминистрации города Горловка</w:t>
      </w:r>
      <w:r w:rsidR="005F04EF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Pr="00593483">
        <w:rPr>
          <w:rFonts w:ascii="Times New Roman" w:hAnsi="Times New Roman" w:cs="Times New Roman"/>
          <w:sz w:val="30"/>
          <w:szCs w:val="30"/>
        </w:rPr>
        <w:t>от 13</w:t>
      </w:r>
      <w:r w:rsidR="006742E4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Pr="00593483">
        <w:rPr>
          <w:rFonts w:ascii="Times New Roman" w:hAnsi="Times New Roman" w:cs="Times New Roman"/>
          <w:sz w:val="30"/>
          <w:szCs w:val="30"/>
        </w:rPr>
        <w:t>февраля</w:t>
      </w:r>
      <w:r w:rsidR="00A12AA4" w:rsidRPr="00593483">
        <w:rPr>
          <w:rFonts w:ascii="Times New Roman" w:hAnsi="Times New Roman" w:cs="Times New Roman"/>
          <w:sz w:val="30"/>
          <w:szCs w:val="30"/>
        </w:rPr>
        <w:t xml:space="preserve"> </w:t>
      </w:r>
      <w:r w:rsidRPr="00593483">
        <w:rPr>
          <w:rFonts w:ascii="Times New Roman" w:hAnsi="Times New Roman" w:cs="Times New Roman"/>
          <w:sz w:val="30"/>
          <w:szCs w:val="30"/>
        </w:rPr>
        <w:t>2015 г. № 1-р (с изменениями от 24 марта 2020 г. № 291-р)</w:t>
      </w:r>
    </w:p>
    <w:p w:rsidR="0014466D" w:rsidRPr="00593483" w:rsidRDefault="0014466D" w:rsidP="001446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</w:rPr>
      </w:pPr>
    </w:p>
    <w:p w:rsidR="0014466D" w:rsidRPr="00593483" w:rsidRDefault="0014466D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93483">
        <w:rPr>
          <w:rFonts w:ascii="Times New Roman" w:hAnsi="Times New Roman" w:cs="Times New Roman"/>
          <w:sz w:val="30"/>
          <w:szCs w:val="30"/>
        </w:rPr>
        <w:t>РАСПОРЯЖАЮСЬ:</w:t>
      </w:r>
    </w:p>
    <w:p w:rsidR="0014466D" w:rsidRPr="00593483" w:rsidRDefault="0014466D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4DAC" w:rsidRPr="00BF091E" w:rsidRDefault="008D4DAC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91E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14466D"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="00845D08" w:rsidRPr="00BF091E">
        <w:rPr>
          <w:rFonts w:ascii="Times New Roman" w:hAnsi="Times New Roman" w:cs="Times New Roman"/>
          <w:sz w:val="30"/>
          <w:szCs w:val="30"/>
        </w:rPr>
        <w:t>Правила благоустройства, санитарного содержания территорий, обеспечения чистоты и по</w:t>
      </w:r>
      <w:r w:rsidR="0014466D" w:rsidRPr="00BF091E">
        <w:rPr>
          <w:rFonts w:ascii="Times New Roman" w:hAnsi="Times New Roman" w:cs="Times New Roman"/>
          <w:sz w:val="30"/>
          <w:szCs w:val="30"/>
        </w:rPr>
        <w:t>рядка на территории г. Горловка</w:t>
      </w:r>
      <w:r w:rsidR="00FA3DBD" w:rsidRPr="00BF091E">
        <w:rPr>
          <w:rFonts w:ascii="Times New Roman" w:hAnsi="Times New Roman" w:cs="Times New Roman"/>
          <w:sz w:val="30"/>
          <w:szCs w:val="30"/>
        </w:rPr>
        <w:t>, утвержденны</w:t>
      </w:r>
      <w:r w:rsidR="0014466D" w:rsidRPr="00BF091E">
        <w:rPr>
          <w:rFonts w:ascii="Times New Roman" w:hAnsi="Times New Roman" w:cs="Times New Roman"/>
          <w:sz w:val="30"/>
          <w:szCs w:val="30"/>
        </w:rPr>
        <w:t>х</w:t>
      </w:r>
      <w:r w:rsidR="007E6AAA"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</w:rPr>
        <w:t>распоряжение</w:t>
      </w:r>
      <w:r w:rsidR="007E6AAA" w:rsidRPr="00BF091E">
        <w:rPr>
          <w:rFonts w:ascii="Times New Roman" w:hAnsi="Times New Roman" w:cs="Times New Roman"/>
          <w:sz w:val="30"/>
          <w:szCs w:val="30"/>
        </w:rPr>
        <w:t>м</w:t>
      </w:r>
      <w:r w:rsidRPr="00BF091E">
        <w:rPr>
          <w:rFonts w:ascii="Times New Roman" w:hAnsi="Times New Roman" w:cs="Times New Roman"/>
          <w:sz w:val="30"/>
          <w:szCs w:val="30"/>
        </w:rPr>
        <w:t xml:space="preserve"> главы админист</w:t>
      </w:r>
      <w:r w:rsidR="007E6AAA" w:rsidRPr="00BF091E">
        <w:rPr>
          <w:rFonts w:ascii="Times New Roman" w:hAnsi="Times New Roman" w:cs="Times New Roman"/>
          <w:sz w:val="30"/>
          <w:szCs w:val="30"/>
        </w:rPr>
        <w:t xml:space="preserve">рации города Горловка </w:t>
      </w:r>
      <w:r w:rsidR="00676DCA" w:rsidRPr="00BF091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62D88" w:rsidRPr="00BF091E">
        <w:rPr>
          <w:rFonts w:ascii="Times New Roman" w:hAnsi="Times New Roman" w:cs="Times New Roman"/>
          <w:sz w:val="30"/>
          <w:szCs w:val="30"/>
        </w:rPr>
        <w:t>от 06 июл</w:t>
      </w:r>
      <w:r w:rsidR="007E6AAA" w:rsidRPr="00BF091E">
        <w:rPr>
          <w:rFonts w:ascii="Times New Roman" w:hAnsi="Times New Roman" w:cs="Times New Roman"/>
          <w:sz w:val="30"/>
          <w:szCs w:val="30"/>
        </w:rPr>
        <w:t>я 2017</w:t>
      </w:r>
      <w:r w:rsidRPr="00BF091E">
        <w:rPr>
          <w:rFonts w:ascii="Times New Roman" w:hAnsi="Times New Roman" w:cs="Times New Roman"/>
          <w:sz w:val="30"/>
          <w:szCs w:val="30"/>
        </w:rPr>
        <w:t xml:space="preserve"> г</w:t>
      </w:r>
      <w:r w:rsidR="007E6AAA" w:rsidRPr="00BF091E">
        <w:rPr>
          <w:rFonts w:ascii="Times New Roman" w:hAnsi="Times New Roman" w:cs="Times New Roman"/>
          <w:sz w:val="30"/>
          <w:szCs w:val="30"/>
        </w:rPr>
        <w:t>ода</w:t>
      </w:r>
      <w:r w:rsidR="00FA3DBD" w:rsidRPr="00BF091E">
        <w:rPr>
          <w:rFonts w:ascii="Times New Roman" w:hAnsi="Times New Roman" w:cs="Times New Roman"/>
          <w:sz w:val="30"/>
          <w:szCs w:val="30"/>
        </w:rPr>
        <w:t xml:space="preserve"> № 518-р</w:t>
      </w:r>
      <w:r w:rsidR="0014466D" w:rsidRPr="00BF091E">
        <w:rPr>
          <w:rFonts w:ascii="Times New Roman" w:hAnsi="Times New Roman" w:cs="Times New Roman"/>
          <w:sz w:val="30"/>
          <w:szCs w:val="30"/>
        </w:rPr>
        <w:t xml:space="preserve">, зарегистрированных Горловским городским отделом юстиции Министерства юстиции </w:t>
      </w:r>
      <w:r w:rsidR="00FA3DBD"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="0014466D" w:rsidRPr="00BF091E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27 июля 2017 г., регистрационный № 2126 </w:t>
      </w:r>
      <w:r w:rsidR="00FA3DBD" w:rsidRPr="00BF091E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7E6AAA" w:rsidRPr="00BF091E" w:rsidRDefault="007E6AAA" w:rsidP="00144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6AAA" w:rsidRPr="00BF091E" w:rsidRDefault="007E6AAA" w:rsidP="00144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091E">
        <w:rPr>
          <w:rFonts w:ascii="Times New Roman" w:hAnsi="Times New Roman" w:cs="Times New Roman"/>
          <w:sz w:val="30"/>
          <w:szCs w:val="30"/>
        </w:rPr>
        <w:t xml:space="preserve">1.1. Абзац тринадцатый </w:t>
      </w:r>
      <w:r w:rsidR="0041338F" w:rsidRPr="00BF091E">
        <w:rPr>
          <w:rFonts w:ascii="Times New Roman" w:hAnsi="Times New Roman" w:cs="Times New Roman"/>
          <w:sz w:val="30"/>
          <w:szCs w:val="30"/>
        </w:rPr>
        <w:t>под</w:t>
      </w:r>
      <w:r w:rsidRPr="00BF091E">
        <w:rPr>
          <w:rFonts w:ascii="Times New Roman" w:hAnsi="Times New Roman" w:cs="Times New Roman"/>
          <w:sz w:val="30"/>
          <w:szCs w:val="30"/>
        </w:rPr>
        <w:t xml:space="preserve">пункта 1.1.5. </w:t>
      </w:r>
      <w:r w:rsidR="0041338F" w:rsidRPr="00BF091E">
        <w:rPr>
          <w:rFonts w:ascii="Times New Roman" w:hAnsi="Times New Roman" w:cs="Times New Roman"/>
          <w:sz w:val="30"/>
          <w:szCs w:val="30"/>
        </w:rPr>
        <w:t>пункта</w:t>
      </w:r>
      <w:r w:rsidRPr="00BF091E">
        <w:rPr>
          <w:rFonts w:ascii="Times New Roman" w:hAnsi="Times New Roman" w:cs="Times New Roman"/>
          <w:sz w:val="30"/>
          <w:szCs w:val="30"/>
        </w:rPr>
        <w:t xml:space="preserve"> 1.1. </w:t>
      </w:r>
      <w:r w:rsidR="0014466D" w:rsidRPr="00BF091E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E57638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14466D" w:rsidRPr="00BF091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F091E">
        <w:rPr>
          <w:rFonts w:ascii="Times New Roman" w:hAnsi="Times New Roman" w:cs="Times New Roman"/>
          <w:sz w:val="30"/>
          <w:szCs w:val="30"/>
        </w:rPr>
        <w:t xml:space="preserve"> изложить в  новой редакции:</w:t>
      </w:r>
    </w:p>
    <w:p w:rsidR="007E6AAA" w:rsidRPr="00BF091E" w:rsidRDefault="007E6AAA" w:rsidP="0014466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A0A0A"/>
          <w:sz w:val="30"/>
          <w:szCs w:val="30"/>
        </w:rPr>
      </w:pPr>
    </w:p>
    <w:p w:rsidR="007E6AAA" w:rsidRPr="00BF091E" w:rsidRDefault="007E6AAA" w:rsidP="0014466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30"/>
          <w:szCs w:val="30"/>
        </w:rPr>
      </w:pPr>
      <w:r w:rsidRPr="00BF091E">
        <w:rPr>
          <w:rFonts w:ascii="Times New Roman" w:hAnsi="Times New Roman" w:cs="Times New Roman"/>
          <w:b/>
          <w:color w:val="0A0A0A"/>
          <w:sz w:val="30"/>
          <w:szCs w:val="30"/>
        </w:rPr>
        <w:t xml:space="preserve">«договор </w:t>
      </w:r>
      <w:r w:rsidR="00F05DBF" w:rsidRPr="00BF091E">
        <w:rPr>
          <w:rFonts w:ascii="Times New Roman" w:hAnsi="Times New Roman" w:cs="Times New Roman"/>
          <w:b/>
          <w:color w:val="0A0A0A"/>
          <w:sz w:val="30"/>
          <w:szCs w:val="30"/>
        </w:rPr>
        <w:t>о предоставлении услуг по вывозу твер</w:t>
      </w:r>
      <w:r w:rsidR="00513422" w:rsidRPr="00BF091E">
        <w:rPr>
          <w:rFonts w:ascii="Times New Roman" w:hAnsi="Times New Roman" w:cs="Times New Roman"/>
          <w:b/>
          <w:color w:val="0A0A0A"/>
          <w:sz w:val="30"/>
          <w:szCs w:val="30"/>
        </w:rPr>
        <w:t xml:space="preserve">дых </w:t>
      </w:r>
      <w:r w:rsidR="0089574F" w:rsidRPr="00BF091E">
        <w:rPr>
          <w:rFonts w:ascii="Times New Roman" w:hAnsi="Times New Roman" w:cs="Times New Roman"/>
          <w:b/>
          <w:color w:val="0A0A0A"/>
          <w:sz w:val="30"/>
          <w:szCs w:val="30"/>
        </w:rPr>
        <w:t>бытовых отходов</w:t>
      </w:r>
      <w:r w:rsidRPr="00BF091E">
        <w:rPr>
          <w:rFonts w:ascii="Times New Roman" w:hAnsi="Times New Roman" w:cs="Times New Roman"/>
          <w:b/>
          <w:color w:val="0A0A0A"/>
          <w:sz w:val="30"/>
          <w:szCs w:val="30"/>
        </w:rPr>
        <w:t xml:space="preserve"> </w:t>
      </w:r>
      <w:r w:rsidR="00513422" w:rsidRPr="00BF091E">
        <w:rPr>
          <w:rFonts w:ascii="Times New Roman" w:hAnsi="Times New Roman" w:cs="Times New Roman"/>
          <w:b/>
          <w:color w:val="0A0A0A"/>
          <w:sz w:val="30"/>
          <w:szCs w:val="30"/>
        </w:rPr>
        <w:t xml:space="preserve">(далее – ТБО), крупногабаритного мусора (далее – КГМ) и отходов промышленного производства (далее – ОПП) </w:t>
      </w:r>
      <w:r w:rsidRPr="00BF091E">
        <w:rPr>
          <w:rFonts w:ascii="Times New Roman" w:hAnsi="Times New Roman" w:cs="Times New Roman"/>
          <w:b/>
          <w:color w:val="0A0A0A"/>
          <w:sz w:val="30"/>
          <w:szCs w:val="30"/>
        </w:rPr>
        <w:t>-</w:t>
      </w:r>
      <w:r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Pr="00BF091E">
        <w:rPr>
          <w:rStyle w:val="translation-chunk"/>
          <w:rFonts w:ascii="Times New Roman" w:hAnsi="Times New Roman"/>
          <w:sz w:val="30"/>
          <w:szCs w:val="30"/>
        </w:rPr>
        <w:t xml:space="preserve">соглашение, имеющее юридическую силу, заключенное между заказчиком услуг и организацией, которая </w:t>
      </w:r>
      <w:r w:rsidR="00E543DE" w:rsidRPr="00BF091E">
        <w:rPr>
          <w:rStyle w:val="translation-chunk"/>
          <w:rFonts w:ascii="Times New Roman" w:hAnsi="Times New Roman"/>
          <w:sz w:val="30"/>
          <w:szCs w:val="30"/>
        </w:rPr>
        <w:t xml:space="preserve">оказывает услуги по сбору и транспортировке </w:t>
      </w:r>
      <w:r w:rsidR="00513422" w:rsidRPr="00BF091E">
        <w:rPr>
          <w:rStyle w:val="translation-chunk"/>
          <w:rFonts w:ascii="Times New Roman" w:hAnsi="Times New Roman"/>
          <w:sz w:val="30"/>
          <w:szCs w:val="30"/>
        </w:rPr>
        <w:t>ТБО, КГМ, ОПП</w:t>
      </w:r>
      <w:r w:rsidRPr="00BF091E">
        <w:rPr>
          <w:rStyle w:val="translation-chunk"/>
          <w:rFonts w:ascii="Times New Roman" w:hAnsi="Times New Roman"/>
          <w:sz w:val="30"/>
          <w:szCs w:val="30"/>
        </w:rPr>
        <w:t xml:space="preserve">, </w:t>
      </w:r>
      <w:r w:rsidRPr="00BF091E">
        <w:rPr>
          <w:rFonts w:ascii="Times New Roman" w:hAnsi="Times New Roman" w:cs="Times New Roman"/>
          <w:color w:val="0A0A0A"/>
          <w:sz w:val="30"/>
          <w:szCs w:val="30"/>
        </w:rPr>
        <w:t>регулирующий правоотношения между исполнителем и потребителем</w:t>
      </w:r>
      <w:r w:rsidR="0068778F" w:rsidRPr="00BF091E">
        <w:rPr>
          <w:rFonts w:ascii="Times New Roman" w:hAnsi="Times New Roman" w:cs="Times New Roman"/>
          <w:color w:val="0A0A0A"/>
          <w:sz w:val="30"/>
          <w:szCs w:val="30"/>
        </w:rPr>
        <w:t xml:space="preserve"> </w:t>
      </w:r>
      <w:r w:rsidRPr="00BF091E">
        <w:rPr>
          <w:rFonts w:ascii="Times New Roman" w:hAnsi="Times New Roman" w:cs="Times New Roman"/>
          <w:color w:val="0A0A0A"/>
          <w:sz w:val="30"/>
          <w:szCs w:val="30"/>
        </w:rPr>
        <w:t>данных</w:t>
      </w:r>
      <w:r w:rsidR="0068778F" w:rsidRPr="00BF091E">
        <w:rPr>
          <w:rFonts w:ascii="Times New Roman" w:hAnsi="Times New Roman" w:cs="Times New Roman"/>
          <w:color w:val="0A0A0A"/>
          <w:sz w:val="30"/>
          <w:szCs w:val="30"/>
        </w:rPr>
        <w:t xml:space="preserve"> </w:t>
      </w:r>
      <w:r w:rsidRPr="00BF091E">
        <w:rPr>
          <w:rFonts w:ascii="Times New Roman" w:hAnsi="Times New Roman" w:cs="Times New Roman"/>
          <w:color w:val="0A0A0A"/>
          <w:sz w:val="30"/>
          <w:szCs w:val="30"/>
        </w:rPr>
        <w:t>услуг</w:t>
      </w:r>
      <w:r w:rsidR="0068778F" w:rsidRPr="00BF091E">
        <w:rPr>
          <w:rFonts w:ascii="Times New Roman" w:hAnsi="Times New Roman" w:cs="Times New Roman"/>
          <w:color w:val="0A0A0A"/>
          <w:sz w:val="30"/>
          <w:szCs w:val="30"/>
        </w:rPr>
        <w:t xml:space="preserve"> </w:t>
      </w:r>
      <w:r w:rsidRPr="00BF091E">
        <w:rPr>
          <w:rStyle w:val="translation-chunk"/>
          <w:rFonts w:ascii="Times New Roman" w:hAnsi="Times New Roman"/>
          <w:sz w:val="30"/>
          <w:szCs w:val="30"/>
        </w:rPr>
        <w:t>в соответствии с действующим законодательством Донецкой Народной Республики;».</w:t>
      </w:r>
    </w:p>
    <w:p w:rsidR="007E6AAA" w:rsidRPr="00BF091E" w:rsidRDefault="007E6AAA" w:rsidP="001446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E6AAA" w:rsidRPr="00BF091E" w:rsidRDefault="007E6AAA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091E">
        <w:rPr>
          <w:rFonts w:ascii="Times New Roman" w:hAnsi="Times New Roman" w:cs="Times New Roman"/>
          <w:b/>
          <w:sz w:val="30"/>
          <w:szCs w:val="30"/>
        </w:rPr>
        <w:tab/>
      </w:r>
      <w:r w:rsidRPr="00BF091E">
        <w:rPr>
          <w:rFonts w:ascii="Times New Roman" w:hAnsi="Times New Roman" w:cs="Times New Roman"/>
          <w:sz w:val="30"/>
          <w:szCs w:val="30"/>
        </w:rPr>
        <w:t xml:space="preserve">1.2. В абзаце шестом подпункта 1.3.6.2. пункта 1.3.6. подраздела                1.3. раздела </w:t>
      </w:r>
      <w:r w:rsidR="0090350C" w:rsidRPr="00BF091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F091E">
        <w:rPr>
          <w:rFonts w:ascii="Times New Roman" w:hAnsi="Times New Roman" w:cs="Times New Roman"/>
          <w:sz w:val="30"/>
          <w:szCs w:val="30"/>
        </w:rPr>
        <w:t xml:space="preserve"> слова «договора на вывоз бытовых отходов» заменить</w:t>
      </w:r>
      <w:r w:rsidR="000E5886" w:rsidRPr="00BF091E">
        <w:rPr>
          <w:rFonts w:ascii="Times New Roman" w:hAnsi="Times New Roman" w:cs="Times New Roman"/>
          <w:sz w:val="30"/>
          <w:szCs w:val="30"/>
        </w:rPr>
        <w:t xml:space="preserve"> на слова</w:t>
      </w:r>
      <w:r w:rsidRPr="00BF091E">
        <w:rPr>
          <w:rFonts w:ascii="Times New Roman" w:hAnsi="Times New Roman" w:cs="Times New Roman"/>
          <w:sz w:val="30"/>
          <w:szCs w:val="30"/>
        </w:rPr>
        <w:t xml:space="preserve"> «договор</w:t>
      </w:r>
      <w:r w:rsidR="0041338F" w:rsidRPr="00BF091E">
        <w:rPr>
          <w:rFonts w:ascii="Times New Roman" w:hAnsi="Times New Roman" w:cs="Times New Roman"/>
          <w:sz w:val="30"/>
          <w:szCs w:val="30"/>
        </w:rPr>
        <w:t>ы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05DBF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предоставлении услуг по вывозу </w:t>
      </w:r>
      <w:r w:rsidRPr="00BF091E">
        <w:rPr>
          <w:rFonts w:ascii="Times New Roman" w:hAnsi="Times New Roman" w:cs="Times New Roman"/>
          <w:color w:val="0A0A0A"/>
          <w:sz w:val="30"/>
          <w:szCs w:val="30"/>
        </w:rPr>
        <w:t>бытовых отходов</w:t>
      </w:r>
      <w:r w:rsidRPr="00BF091E">
        <w:rPr>
          <w:rFonts w:ascii="Times New Roman" w:hAnsi="Times New Roman" w:cs="Times New Roman"/>
          <w:sz w:val="30"/>
          <w:szCs w:val="30"/>
        </w:rPr>
        <w:t>».</w:t>
      </w:r>
    </w:p>
    <w:p w:rsidR="007E6AAA" w:rsidRPr="00BF091E" w:rsidRDefault="007E6AAA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6AAA" w:rsidRPr="00BF091E" w:rsidRDefault="007E6AAA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091E">
        <w:rPr>
          <w:rFonts w:ascii="Times New Roman" w:hAnsi="Times New Roman" w:cs="Times New Roman"/>
          <w:b/>
          <w:sz w:val="30"/>
          <w:szCs w:val="30"/>
        </w:rPr>
        <w:tab/>
      </w:r>
      <w:r w:rsidRPr="00BF091E">
        <w:rPr>
          <w:rFonts w:ascii="Times New Roman" w:hAnsi="Times New Roman" w:cs="Times New Roman"/>
          <w:sz w:val="30"/>
          <w:szCs w:val="30"/>
        </w:rPr>
        <w:t>1.3. П</w:t>
      </w:r>
      <w:r w:rsidR="0041338F" w:rsidRPr="00BF091E">
        <w:rPr>
          <w:rFonts w:ascii="Times New Roman" w:hAnsi="Times New Roman" w:cs="Times New Roman"/>
          <w:sz w:val="30"/>
          <w:szCs w:val="30"/>
        </w:rPr>
        <w:t>одпункт</w:t>
      </w:r>
      <w:r w:rsidRPr="00BF091E">
        <w:rPr>
          <w:rFonts w:ascii="Times New Roman" w:hAnsi="Times New Roman" w:cs="Times New Roman"/>
          <w:sz w:val="30"/>
          <w:szCs w:val="30"/>
        </w:rPr>
        <w:t xml:space="preserve"> 4.3.3.</w:t>
      </w:r>
      <w:r w:rsidR="0041338F"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</w:rPr>
        <w:t>п</w:t>
      </w:r>
      <w:r w:rsidR="0041338F" w:rsidRPr="00BF091E">
        <w:rPr>
          <w:rFonts w:ascii="Times New Roman" w:hAnsi="Times New Roman" w:cs="Times New Roman"/>
          <w:sz w:val="30"/>
          <w:szCs w:val="30"/>
        </w:rPr>
        <w:t>ункта</w:t>
      </w:r>
      <w:r w:rsidRPr="00BF091E">
        <w:rPr>
          <w:rFonts w:ascii="Times New Roman" w:hAnsi="Times New Roman" w:cs="Times New Roman"/>
          <w:sz w:val="30"/>
          <w:szCs w:val="30"/>
        </w:rPr>
        <w:t xml:space="preserve"> 4.3. раздела </w:t>
      </w:r>
      <w:r w:rsidR="000E5886" w:rsidRPr="00BF091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F091E">
        <w:rPr>
          <w:rFonts w:ascii="Times New Roman" w:hAnsi="Times New Roman" w:cs="Times New Roman"/>
          <w:sz w:val="30"/>
          <w:szCs w:val="30"/>
        </w:rPr>
        <w:t xml:space="preserve"> изложить в новой редакции:</w:t>
      </w:r>
    </w:p>
    <w:p w:rsidR="007E6AAA" w:rsidRPr="00BF091E" w:rsidRDefault="007E6AAA" w:rsidP="0014466D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7E6AAA" w:rsidRPr="00BF091E" w:rsidRDefault="007E6AAA" w:rsidP="0014466D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F091E">
        <w:rPr>
          <w:rFonts w:ascii="Times New Roman" w:hAnsi="Times New Roman" w:cs="Times New Roman"/>
          <w:spacing w:val="-3"/>
          <w:sz w:val="30"/>
          <w:szCs w:val="30"/>
        </w:rPr>
        <w:t xml:space="preserve">«4.3.3. Предприятия, учреждения, организации и граждане (собственники, жители индивидуальных и многоквартирных домов) </w:t>
      </w:r>
      <w:r w:rsidRPr="00BF091E">
        <w:rPr>
          <w:rFonts w:ascii="Times New Roman" w:hAnsi="Times New Roman" w:cs="Times New Roman"/>
          <w:bCs/>
          <w:iCs/>
          <w:spacing w:val="-1"/>
          <w:sz w:val="30"/>
          <w:szCs w:val="30"/>
        </w:rPr>
        <w:t>обязаны</w:t>
      </w:r>
      <w:r w:rsidRPr="00BF091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BF091E">
        <w:rPr>
          <w:rFonts w:ascii="Times New Roman" w:hAnsi="Times New Roman" w:cs="Times New Roman"/>
          <w:spacing w:val="-1"/>
          <w:sz w:val="30"/>
          <w:szCs w:val="30"/>
        </w:rPr>
        <w:t xml:space="preserve">заключать </w:t>
      </w:r>
      <w:r w:rsidRPr="00BF091E">
        <w:rPr>
          <w:rFonts w:ascii="Times New Roman" w:hAnsi="Times New Roman" w:cs="Times New Roman"/>
          <w:sz w:val="30"/>
          <w:szCs w:val="30"/>
        </w:rPr>
        <w:t xml:space="preserve">договоры </w:t>
      </w:r>
      <w:r w:rsidR="00F05DBF" w:rsidRPr="00BF091E">
        <w:rPr>
          <w:rFonts w:ascii="Times New Roman" w:hAnsi="Times New Roman" w:cs="Times New Roman"/>
          <w:sz w:val="30"/>
          <w:szCs w:val="30"/>
        </w:rPr>
        <w:t xml:space="preserve">о предоставлении услуг по вывозу </w:t>
      </w:r>
      <w:r w:rsidRPr="00BF091E">
        <w:rPr>
          <w:rFonts w:ascii="Times New Roman" w:hAnsi="Times New Roman" w:cs="Times New Roman"/>
          <w:color w:val="0A0A0A"/>
          <w:sz w:val="30"/>
          <w:szCs w:val="30"/>
        </w:rPr>
        <w:t>твердых бытовых отходов</w:t>
      </w:r>
      <w:r w:rsidRPr="00BF091E">
        <w:rPr>
          <w:rFonts w:ascii="Times New Roman" w:hAnsi="Times New Roman" w:cs="Times New Roman"/>
          <w:spacing w:val="-3"/>
          <w:sz w:val="30"/>
          <w:szCs w:val="30"/>
        </w:rPr>
        <w:t xml:space="preserve"> со специализированными предприятиями, которые определены на конкурсной основе, в со</w:t>
      </w:r>
      <w:r w:rsidRPr="00BF091E">
        <w:rPr>
          <w:rFonts w:ascii="Times New Roman" w:hAnsi="Times New Roman" w:cs="Times New Roman"/>
          <w:spacing w:val="-1"/>
          <w:sz w:val="30"/>
          <w:szCs w:val="30"/>
        </w:rPr>
        <w:t xml:space="preserve">ответствии с утвержденными среднегодовыми нормами их накопления (твердых бытовых и крупногабаритных отходов) и </w:t>
      </w:r>
      <w:r w:rsidRPr="00BF091E">
        <w:rPr>
          <w:rFonts w:ascii="Times New Roman" w:hAnsi="Times New Roman" w:cs="Times New Roman"/>
          <w:spacing w:val="-4"/>
          <w:sz w:val="30"/>
          <w:szCs w:val="30"/>
        </w:rPr>
        <w:t>фактическим образованием (ремонтные  отходы) и произво</w:t>
      </w:r>
      <w:r w:rsidR="0041338F" w:rsidRPr="00BF091E">
        <w:rPr>
          <w:rFonts w:ascii="Times New Roman" w:hAnsi="Times New Roman" w:cs="Times New Roman"/>
          <w:spacing w:val="-4"/>
          <w:sz w:val="30"/>
          <w:szCs w:val="30"/>
        </w:rPr>
        <w:t>дить оплату согласно действующим тарифам</w:t>
      </w:r>
      <w:r w:rsidRPr="00BF091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6AAA" w:rsidRPr="00BF091E" w:rsidRDefault="007E6AAA" w:rsidP="0014466D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Договор </w:t>
      </w:r>
      <w:r w:rsidR="00F05DBF" w:rsidRPr="00BF091E">
        <w:rPr>
          <w:rFonts w:ascii="Times New Roman" w:hAnsi="Times New Roman" w:cs="Times New Roman"/>
          <w:sz w:val="30"/>
          <w:szCs w:val="30"/>
        </w:rPr>
        <w:t>о предоставлении услуг по вывозу</w:t>
      </w:r>
      <w:r w:rsidR="00F05DBF" w:rsidRPr="00BF091E">
        <w:rPr>
          <w:rFonts w:ascii="Times New Roman" w:hAnsi="Times New Roman" w:cs="Times New Roman"/>
          <w:color w:val="0A0A0A"/>
          <w:sz w:val="30"/>
          <w:szCs w:val="30"/>
        </w:rPr>
        <w:t xml:space="preserve"> </w:t>
      </w:r>
      <w:r w:rsidR="00AA7EBD" w:rsidRPr="00BF091E">
        <w:rPr>
          <w:rFonts w:ascii="Times New Roman" w:hAnsi="Times New Roman" w:cs="Times New Roman"/>
          <w:color w:val="0A0A0A"/>
          <w:sz w:val="30"/>
          <w:szCs w:val="30"/>
        </w:rPr>
        <w:t>твердых бытовых отходов</w:t>
      </w:r>
      <w:r w:rsidR="00AA7EBD" w:rsidRPr="00BF091E">
        <w:rPr>
          <w:rFonts w:ascii="Times New Roman" w:hAnsi="Times New Roman" w:cs="Times New Roman"/>
          <w:spacing w:val="-3"/>
          <w:sz w:val="30"/>
          <w:szCs w:val="30"/>
        </w:rPr>
        <w:t xml:space="preserve"> со </w:t>
      </w:r>
      <w:r w:rsidRPr="00BF091E">
        <w:rPr>
          <w:rFonts w:ascii="Times New Roman" w:hAnsi="Times New Roman" w:cs="Times New Roman"/>
          <w:spacing w:val="-3"/>
          <w:sz w:val="30"/>
          <w:szCs w:val="30"/>
        </w:rPr>
        <w:t>специализированными предприятиями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может быть заключен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путем совершения потребителем конклюдентных действий либо путем заключения публичного договора.</w:t>
      </w:r>
    </w:p>
    <w:p w:rsidR="007E6AAA" w:rsidRPr="00BF091E" w:rsidRDefault="007E6AAA" w:rsidP="0014466D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Потребитель имеет право в любое время оформить договор </w:t>
      </w:r>
      <w:r w:rsidR="00F05DBF" w:rsidRPr="00BF091E">
        <w:rPr>
          <w:rFonts w:ascii="Times New Roman" w:hAnsi="Times New Roman" w:cs="Times New Roman"/>
          <w:sz w:val="30"/>
          <w:szCs w:val="30"/>
        </w:rPr>
        <w:t>о предоставлении услуг по вывозу</w:t>
      </w:r>
      <w:r w:rsidR="00AA7EBD" w:rsidRPr="00BF091E">
        <w:rPr>
          <w:rFonts w:ascii="Times New Roman" w:hAnsi="Times New Roman" w:cs="Times New Roman"/>
          <w:color w:val="0A0A0A"/>
          <w:sz w:val="30"/>
          <w:szCs w:val="30"/>
        </w:rPr>
        <w:t xml:space="preserve"> твердых бытовых отходов</w:t>
      </w:r>
      <w:r w:rsidRPr="00BF091E">
        <w:rPr>
          <w:rFonts w:ascii="Times New Roman" w:hAnsi="Times New Roman" w:cs="Times New Roman"/>
          <w:spacing w:val="-3"/>
          <w:sz w:val="30"/>
          <w:szCs w:val="30"/>
        </w:rPr>
        <w:t xml:space="preserve"> со специализированными предприятиями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письменной форме, обратившись непосредственно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исполнителю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таких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услуг.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Конклюдентными являются действия потребителя, свидетельствующие о его намерении потреблять жилищно-коммунальные услуги или о фактическом потреблении таких услуг. Такими действиями могут быть: принятие потребителем услуг в течение первого месяца с момента их предоставления; первая оплата </w:t>
      </w:r>
      <w:r w:rsidR="0068778F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потребителем за предоставленные услуги и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прочие.</w:t>
      </w:r>
      <w:r w:rsidR="0068778F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Потребителю не может быть отказано в предоставлении жилищно-коммунальных услуг в случае отсутствия у него заключенного в письменной форме договора о предоставлении соответствующего вида услуг.</w:t>
      </w:r>
      <w:r w:rsidR="00AA7EBD" w:rsidRPr="00BF091E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7E6AAA" w:rsidRPr="00BF091E" w:rsidRDefault="007E6AAA" w:rsidP="0014466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4"/>
          <w:sz w:val="30"/>
          <w:szCs w:val="30"/>
        </w:rPr>
      </w:pPr>
    </w:p>
    <w:p w:rsidR="007E6AAA" w:rsidRPr="00BF091E" w:rsidRDefault="007E6AAA" w:rsidP="009E4950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4"/>
          <w:sz w:val="30"/>
          <w:szCs w:val="30"/>
        </w:rPr>
      </w:pPr>
      <w:r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ab/>
        <w:t>1.4.</w:t>
      </w:r>
      <w:r w:rsidRPr="00BF091E">
        <w:rPr>
          <w:rFonts w:ascii="Times New Roman" w:hAnsi="Times New Roman" w:cs="Times New Roman"/>
          <w:sz w:val="30"/>
          <w:szCs w:val="30"/>
        </w:rPr>
        <w:t xml:space="preserve"> П</w:t>
      </w:r>
      <w:r w:rsidR="0041338F" w:rsidRPr="00BF091E">
        <w:rPr>
          <w:rFonts w:ascii="Times New Roman" w:hAnsi="Times New Roman" w:cs="Times New Roman"/>
          <w:sz w:val="30"/>
          <w:szCs w:val="30"/>
        </w:rPr>
        <w:t>одпункт</w:t>
      </w:r>
      <w:r w:rsidRPr="00BF091E">
        <w:rPr>
          <w:rFonts w:ascii="Times New Roman" w:hAnsi="Times New Roman" w:cs="Times New Roman"/>
          <w:sz w:val="30"/>
          <w:szCs w:val="30"/>
        </w:rPr>
        <w:t xml:space="preserve"> 4.3.4. п</w:t>
      </w:r>
      <w:r w:rsidR="0041338F" w:rsidRPr="00BF091E">
        <w:rPr>
          <w:rFonts w:ascii="Times New Roman" w:hAnsi="Times New Roman" w:cs="Times New Roman"/>
          <w:sz w:val="30"/>
          <w:szCs w:val="30"/>
        </w:rPr>
        <w:t>ункта</w:t>
      </w:r>
      <w:r w:rsidRPr="00BF091E">
        <w:rPr>
          <w:rFonts w:ascii="Times New Roman" w:hAnsi="Times New Roman" w:cs="Times New Roman"/>
          <w:sz w:val="30"/>
          <w:szCs w:val="30"/>
        </w:rPr>
        <w:t xml:space="preserve"> 4.3. раздела </w:t>
      </w:r>
      <w:r w:rsidR="000E5886" w:rsidRPr="00BF091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="009E4950" w:rsidRPr="00BF091E">
        <w:rPr>
          <w:rFonts w:ascii="Times New Roman" w:hAnsi="Times New Roman" w:cs="Times New Roman"/>
          <w:sz w:val="30"/>
          <w:szCs w:val="30"/>
        </w:rPr>
        <w:t>дополнить  после слов</w:t>
      </w:r>
      <w:r w:rsidR="00FB5024">
        <w:rPr>
          <w:rFonts w:ascii="Times New Roman" w:hAnsi="Times New Roman" w:cs="Times New Roman"/>
          <w:sz w:val="30"/>
          <w:szCs w:val="30"/>
        </w:rPr>
        <w:t>а</w:t>
      </w:r>
      <w:r w:rsidR="009E4950" w:rsidRPr="00BF091E">
        <w:rPr>
          <w:rFonts w:ascii="Times New Roman" w:hAnsi="Times New Roman" w:cs="Times New Roman"/>
          <w:sz w:val="30"/>
          <w:szCs w:val="30"/>
        </w:rPr>
        <w:t xml:space="preserve"> </w:t>
      </w:r>
      <w:r w:rsidR="009E4950" w:rsidRPr="00BF091E">
        <w:rPr>
          <w:rFonts w:ascii="Times New Roman" w:hAnsi="Times New Roman" w:cs="Times New Roman"/>
          <w:spacing w:val="-4"/>
          <w:sz w:val="30"/>
          <w:szCs w:val="30"/>
        </w:rPr>
        <w:t xml:space="preserve"> «</w:t>
      </w:r>
      <w:r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>ответственность</w:t>
      </w:r>
      <w:r w:rsidR="009E4950"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>» словами «</w:t>
      </w:r>
      <w:r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>согласно действующе</w:t>
      </w:r>
      <w:r w:rsidR="0041338F"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>му законодательству</w:t>
      </w:r>
      <w:r w:rsidR="009E4950"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 xml:space="preserve"> Донецкой Народной Республики</w:t>
      </w:r>
      <w:r w:rsidRPr="00BF091E">
        <w:rPr>
          <w:rFonts w:ascii="Times New Roman" w:hAnsi="Times New Roman" w:cs="Times New Roman"/>
          <w:bCs/>
          <w:iCs/>
          <w:spacing w:val="4"/>
          <w:sz w:val="30"/>
          <w:szCs w:val="30"/>
        </w:rPr>
        <w:t>».</w:t>
      </w:r>
    </w:p>
    <w:p w:rsidR="007E6AAA" w:rsidRPr="00BF091E" w:rsidRDefault="007E6AAA" w:rsidP="001446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20B58" w:rsidRPr="00BF091E" w:rsidRDefault="000E5886" w:rsidP="001446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F091E">
        <w:rPr>
          <w:rFonts w:ascii="Times New Roman" w:hAnsi="Times New Roman"/>
          <w:sz w:val="30"/>
          <w:szCs w:val="30"/>
        </w:rPr>
        <w:t xml:space="preserve"> У</w:t>
      </w:r>
      <w:r w:rsidR="0041338F" w:rsidRPr="00BF091E">
        <w:rPr>
          <w:rFonts w:ascii="Times New Roman" w:hAnsi="Times New Roman"/>
          <w:sz w:val="30"/>
          <w:szCs w:val="30"/>
        </w:rPr>
        <w:t>правлени</w:t>
      </w:r>
      <w:r w:rsidRPr="00BF091E">
        <w:rPr>
          <w:rFonts w:ascii="Times New Roman" w:hAnsi="Times New Roman"/>
          <w:sz w:val="30"/>
          <w:szCs w:val="30"/>
        </w:rPr>
        <w:t>ю</w:t>
      </w:r>
      <w:r w:rsidR="0041338F" w:rsidRPr="00BF091E">
        <w:rPr>
          <w:rFonts w:ascii="Times New Roman" w:hAnsi="Times New Roman"/>
          <w:sz w:val="30"/>
          <w:szCs w:val="30"/>
        </w:rPr>
        <w:t xml:space="preserve"> жилищно-коммунального хозяйства администрации</w:t>
      </w:r>
      <w:r w:rsidR="002161F4" w:rsidRPr="00BF091E">
        <w:rPr>
          <w:rFonts w:ascii="Times New Roman" w:hAnsi="Times New Roman"/>
          <w:sz w:val="30"/>
          <w:szCs w:val="30"/>
        </w:rPr>
        <w:t xml:space="preserve"> г.</w:t>
      </w:r>
      <w:r w:rsidR="00D20B58" w:rsidRPr="00BF091E">
        <w:rPr>
          <w:rFonts w:ascii="Times New Roman" w:hAnsi="Times New Roman"/>
          <w:sz w:val="30"/>
          <w:szCs w:val="30"/>
        </w:rPr>
        <w:t xml:space="preserve"> Горловка </w:t>
      </w:r>
      <w:r w:rsidRPr="00BF091E">
        <w:rPr>
          <w:rFonts w:ascii="Times New Roman" w:hAnsi="Times New Roman"/>
          <w:sz w:val="30"/>
          <w:szCs w:val="30"/>
        </w:rPr>
        <w:t>(Бондарев)</w:t>
      </w:r>
      <w:r w:rsidR="0041338F" w:rsidRPr="00BF091E">
        <w:rPr>
          <w:rFonts w:ascii="Times New Roman" w:hAnsi="Times New Roman"/>
          <w:sz w:val="30"/>
          <w:szCs w:val="30"/>
        </w:rPr>
        <w:t xml:space="preserve"> </w:t>
      </w:r>
      <w:r w:rsidRPr="00BF091E">
        <w:rPr>
          <w:rFonts w:ascii="Times New Roman" w:hAnsi="Times New Roman"/>
          <w:sz w:val="30"/>
          <w:szCs w:val="30"/>
        </w:rPr>
        <w:t>направить настоящее Распоряжение на регистрацию в Горловское городское управление юстиции Министерства юстиции Донецкой Народной Республики.</w:t>
      </w:r>
    </w:p>
    <w:p w:rsidR="008D4DAC" w:rsidRPr="00BF091E" w:rsidRDefault="008D4DAC" w:rsidP="001446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1338F" w:rsidRPr="00BF091E" w:rsidRDefault="008D4DAC" w:rsidP="001446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F091E">
        <w:rPr>
          <w:rFonts w:ascii="Times New Roman" w:hAnsi="Times New Roman"/>
          <w:sz w:val="30"/>
          <w:szCs w:val="30"/>
        </w:rPr>
        <w:t xml:space="preserve">Настоящее  Распоряжение </w:t>
      </w:r>
      <w:r w:rsidR="000E5886" w:rsidRPr="00BF091E">
        <w:rPr>
          <w:rFonts w:ascii="Times New Roman" w:hAnsi="Times New Roman"/>
          <w:sz w:val="30"/>
          <w:szCs w:val="30"/>
        </w:rPr>
        <w:t xml:space="preserve">вступает в силу со дня его опубликования  </w:t>
      </w:r>
      <w:r w:rsidR="0041338F" w:rsidRPr="00BF091E">
        <w:rPr>
          <w:rFonts w:ascii="Times New Roman" w:hAnsi="Times New Roman"/>
          <w:sz w:val="30"/>
          <w:szCs w:val="30"/>
        </w:rPr>
        <w:t xml:space="preserve"> на официальном сайте администрации города Горловка.</w:t>
      </w:r>
    </w:p>
    <w:p w:rsidR="0041338F" w:rsidRPr="00BF091E" w:rsidRDefault="0041338F" w:rsidP="0014466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</w:p>
    <w:p w:rsidR="00D20B58" w:rsidRPr="00BF091E" w:rsidRDefault="000E5886" w:rsidP="0014466D">
      <w:pPr>
        <w:pStyle w:val="a3"/>
        <w:spacing w:after="0" w:line="240" w:lineRule="auto"/>
        <w:ind w:left="0" w:firstLine="825"/>
        <w:jc w:val="both"/>
        <w:rPr>
          <w:rFonts w:ascii="Times New Roman" w:hAnsi="Times New Roman"/>
          <w:sz w:val="30"/>
          <w:szCs w:val="30"/>
        </w:rPr>
      </w:pPr>
      <w:r w:rsidRPr="00BF091E">
        <w:rPr>
          <w:rFonts w:ascii="Times New Roman" w:hAnsi="Times New Roman"/>
          <w:sz w:val="30"/>
          <w:szCs w:val="30"/>
        </w:rPr>
        <w:t xml:space="preserve"> </w:t>
      </w:r>
    </w:p>
    <w:p w:rsidR="00D20B58" w:rsidRPr="00BF091E" w:rsidRDefault="00D20B58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091E">
        <w:rPr>
          <w:rFonts w:ascii="Times New Roman" w:hAnsi="Times New Roman" w:cs="Times New Roman"/>
          <w:sz w:val="30"/>
          <w:szCs w:val="30"/>
        </w:rPr>
        <w:t xml:space="preserve">Глава администрации </w:t>
      </w:r>
    </w:p>
    <w:p w:rsidR="00D20B58" w:rsidRPr="00BF091E" w:rsidRDefault="00D20B58" w:rsidP="00144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F091E">
        <w:rPr>
          <w:rFonts w:ascii="Times New Roman" w:hAnsi="Times New Roman" w:cs="Times New Roman"/>
          <w:sz w:val="30"/>
          <w:szCs w:val="30"/>
        </w:rPr>
        <w:t>города Горловка                                                                  И.С. Приходько</w:t>
      </w:r>
    </w:p>
    <w:p w:rsidR="00D20B58" w:rsidRPr="00BF091E" w:rsidRDefault="00D20B58" w:rsidP="0014466D">
      <w:pPr>
        <w:spacing w:after="0" w:line="240" w:lineRule="auto"/>
        <w:jc w:val="both"/>
        <w:rPr>
          <w:sz w:val="30"/>
          <w:szCs w:val="30"/>
        </w:rPr>
      </w:pPr>
    </w:p>
    <w:p w:rsidR="00D20B58" w:rsidRPr="00BF091E" w:rsidRDefault="00D20B58" w:rsidP="0014466D">
      <w:pPr>
        <w:spacing w:line="240" w:lineRule="auto"/>
        <w:jc w:val="both"/>
        <w:rPr>
          <w:sz w:val="30"/>
          <w:szCs w:val="30"/>
        </w:rPr>
      </w:pPr>
    </w:p>
    <w:p w:rsidR="00D20B58" w:rsidRPr="00BF091E" w:rsidRDefault="00D20B58" w:rsidP="00D20B58">
      <w:pPr>
        <w:jc w:val="both"/>
        <w:rPr>
          <w:sz w:val="30"/>
          <w:szCs w:val="30"/>
        </w:rPr>
      </w:pPr>
    </w:p>
    <w:p w:rsidR="00D20B58" w:rsidRPr="00BF091E" w:rsidRDefault="00D20B58" w:rsidP="00D20B58">
      <w:pPr>
        <w:jc w:val="both"/>
        <w:rPr>
          <w:sz w:val="30"/>
          <w:szCs w:val="30"/>
        </w:rPr>
      </w:pPr>
    </w:p>
    <w:p w:rsidR="00D20B58" w:rsidRDefault="00D20B58" w:rsidP="00D20B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B58" w:rsidRDefault="00D20B58" w:rsidP="00D20B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B58" w:rsidRDefault="00D20B58" w:rsidP="00D20B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20B58" w:rsidSect="0059348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00" w:rsidRDefault="00195400" w:rsidP="008D4DAC">
      <w:pPr>
        <w:spacing w:after="0" w:line="240" w:lineRule="auto"/>
      </w:pPr>
      <w:r>
        <w:separator/>
      </w:r>
    </w:p>
  </w:endnote>
  <w:endnote w:type="continuationSeparator" w:id="1">
    <w:p w:rsidR="00195400" w:rsidRDefault="00195400" w:rsidP="008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00" w:rsidRDefault="00195400" w:rsidP="008D4DAC">
      <w:pPr>
        <w:spacing w:after="0" w:line="240" w:lineRule="auto"/>
      </w:pPr>
      <w:r>
        <w:separator/>
      </w:r>
    </w:p>
  </w:footnote>
  <w:footnote w:type="continuationSeparator" w:id="1">
    <w:p w:rsidR="00195400" w:rsidRDefault="00195400" w:rsidP="008D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9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D4DAC" w:rsidRPr="00354F9B" w:rsidRDefault="0064319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54F9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34857" w:rsidRPr="00354F9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54F9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D5D6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54F9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D4DAC" w:rsidRDefault="008D4D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F41"/>
    <w:multiLevelType w:val="multilevel"/>
    <w:tmpl w:val="6422D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237B5FE9"/>
    <w:multiLevelType w:val="multilevel"/>
    <w:tmpl w:val="A7888A3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2">
    <w:nsid w:val="2EF946EB"/>
    <w:multiLevelType w:val="multilevel"/>
    <w:tmpl w:val="A7888A3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3">
    <w:nsid w:val="3C6C350B"/>
    <w:multiLevelType w:val="multilevel"/>
    <w:tmpl w:val="5A5CD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6C35796"/>
    <w:multiLevelType w:val="multilevel"/>
    <w:tmpl w:val="A7888A3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5">
    <w:nsid w:val="49186E9A"/>
    <w:multiLevelType w:val="hybridMultilevel"/>
    <w:tmpl w:val="1A30EB36"/>
    <w:lvl w:ilvl="0" w:tplc="84124D4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519D"/>
    <w:multiLevelType w:val="multilevel"/>
    <w:tmpl w:val="5572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B58"/>
    <w:rsid w:val="000024A8"/>
    <w:rsid w:val="00040A30"/>
    <w:rsid w:val="000479E6"/>
    <w:rsid w:val="00084BDC"/>
    <w:rsid w:val="000E5886"/>
    <w:rsid w:val="000F68CE"/>
    <w:rsid w:val="00116D93"/>
    <w:rsid w:val="00126487"/>
    <w:rsid w:val="00133387"/>
    <w:rsid w:val="0014466D"/>
    <w:rsid w:val="00195400"/>
    <w:rsid w:val="001A0326"/>
    <w:rsid w:val="002161F4"/>
    <w:rsid w:val="002D6A64"/>
    <w:rsid w:val="002F30CB"/>
    <w:rsid w:val="00343431"/>
    <w:rsid w:val="00354F9B"/>
    <w:rsid w:val="00380BFC"/>
    <w:rsid w:val="00396AD3"/>
    <w:rsid w:val="003D619B"/>
    <w:rsid w:val="0041338F"/>
    <w:rsid w:val="00425CF7"/>
    <w:rsid w:val="004613E9"/>
    <w:rsid w:val="00482BE6"/>
    <w:rsid w:val="004D65C0"/>
    <w:rsid w:val="00513422"/>
    <w:rsid w:val="00541F2E"/>
    <w:rsid w:val="0057351A"/>
    <w:rsid w:val="00591A39"/>
    <w:rsid w:val="00591E97"/>
    <w:rsid w:val="00593483"/>
    <w:rsid w:val="005F04EF"/>
    <w:rsid w:val="00620B46"/>
    <w:rsid w:val="00623525"/>
    <w:rsid w:val="00643192"/>
    <w:rsid w:val="006742E4"/>
    <w:rsid w:val="00676DCA"/>
    <w:rsid w:val="0068294F"/>
    <w:rsid w:val="006870A8"/>
    <w:rsid w:val="0068778F"/>
    <w:rsid w:val="006A7828"/>
    <w:rsid w:val="006B5DF4"/>
    <w:rsid w:val="006C3AF7"/>
    <w:rsid w:val="00783866"/>
    <w:rsid w:val="00791627"/>
    <w:rsid w:val="007B4880"/>
    <w:rsid w:val="007E6AAA"/>
    <w:rsid w:val="008207F1"/>
    <w:rsid w:val="00845D08"/>
    <w:rsid w:val="00887655"/>
    <w:rsid w:val="0089574F"/>
    <w:rsid w:val="008C3DB1"/>
    <w:rsid w:val="008C7667"/>
    <w:rsid w:val="008D4DAC"/>
    <w:rsid w:val="0090350C"/>
    <w:rsid w:val="0098337B"/>
    <w:rsid w:val="009E4950"/>
    <w:rsid w:val="00A114EB"/>
    <w:rsid w:val="00A12AA4"/>
    <w:rsid w:val="00A12FA3"/>
    <w:rsid w:val="00A47A71"/>
    <w:rsid w:val="00A67783"/>
    <w:rsid w:val="00AA7EBD"/>
    <w:rsid w:val="00AB6BC1"/>
    <w:rsid w:val="00AD5D63"/>
    <w:rsid w:val="00AF7B21"/>
    <w:rsid w:val="00B25C89"/>
    <w:rsid w:val="00B50A4D"/>
    <w:rsid w:val="00BC3ABA"/>
    <w:rsid w:val="00BE7011"/>
    <w:rsid w:val="00BF091E"/>
    <w:rsid w:val="00C15E37"/>
    <w:rsid w:val="00C63543"/>
    <w:rsid w:val="00C71D69"/>
    <w:rsid w:val="00C77732"/>
    <w:rsid w:val="00CB5DE6"/>
    <w:rsid w:val="00CC48A7"/>
    <w:rsid w:val="00CD1FEE"/>
    <w:rsid w:val="00CE1425"/>
    <w:rsid w:val="00CE7D53"/>
    <w:rsid w:val="00CF1035"/>
    <w:rsid w:val="00D20B58"/>
    <w:rsid w:val="00D3278F"/>
    <w:rsid w:val="00D34857"/>
    <w:rsid w:val="00D56938"/>
    <w:rsid w:val="00DA46E1"/>
    <w:rsid w:val="00DD4BED"/>
    <w:rsid w:val="00E06879"/>
    <w:rsid w:val="00E2636C"/>
    <w:rsid w:val="00E324C9"/>
    <w:rsid w:val="00E543DE"/>
    <w:rsid w:val="00E57638"/>
    <w:rsid w:val="00E62D88"/>
    <w:rsid w:val="00E7322B"/>
    <w:rsid w:val="00E972E7"/>
    <w:rsid w:val="00F05DBF"/>
    <w:rsid w:val="00F14F55"/>
    <w:rsid w:val="00F31062"/>
    <w:rsid w:val="00F35250"/>
    <w:rsid w:val="00F959C1"/>
    <w:rsid w:val="00FA3DBD"/>
    <w:rsid w:val="00FB5024"/>
    <w:rsid w:val="00FC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DAC"/>
  </w:style>
  <w:style w:type="paragraph" w:styleId="a8">
    <w:name w:val="footer"/>
    <w:basedOn w:val="a"/>
    <w:link w:val="a9"/>
    <w:uiPriority w:val="99"/>
    <w:semiHidden/>
    <w:unhideWhenUsed/>
    <w:rsid w:val="008D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DAC"/>
  </w:style>
  <w:style w:type="character" w:customStyle="1" w:styleId="translation-chunk">
    <w:name w:val="translation-chunk"/>
    <w:basedOn w:val="a0"/>
    <w:rsid w:val="007E6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юрист02</dc:creator>
  <cp:lastModifiedBy>Protokol1</cp:lastModifiedBy>
  <cp:revision>21</cp:revision>
  <cp:lastPrinted>2022-11-02T09:39:00Z</cp:lastPrinted>
  <dcterms:created xsi:type="dcterms:W3CDTF">2022-09-30T05:24:00Z</dcterms:created>
  <dcterms:modified xsi:type="dcterms:W3CDTF">2022-11-10T11:33:00Z</dcterms:modified>
</cp:coreProperties>
</file>